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3159" w14:textId="0D59926A" w:rsidR="003C42C4" w:rsidRDefault="003C42C4" w:rsidP="003C42C4">
      <w:pPr>
        <w:pStyle w:val="Rubrik1"/>
        <w:rPr>
          <w:lang w:val="en-GB"/>
        </w:rPr>
      </w:pPr>
      <w:r>
        <w:rPr>
          <w:lang w:val="en-GB"/>
        </w:rPr>
        <w:t xml:space="preserve">Information on your intended application </w:t>
      </w:r>
    </w:p>
    <w:p w14:paraId="5E55EB1D" w14:textId="65168BA9" w:rsidR="00FA4786" w:rsidRPr="001A727B" w:rsidRDefault="00A54774" w:rsidP="001A727B">
      <w:pPr>
        <w:rPr>
          <w:rFonts w:asciiTheme="majorHAnsi" w:hAnsiTheme="majorHAnsi"/>
          <w:sz w:val="18"/>
          <w:szCs w:val="18"/>
          <w:lang w:val="en-GB"/>
        </w:rPr>
      </w:pPr>
      <w:r w:rsidRPr="002C7235">
        <w:rPr>
          <w:rFonts w:ascii="Verdana" w:hAnsi="Verdana"/>
          <w:sz w:val="18"/>
          <w:szCs w:val="18"/>
          <w:lang w:val="en-GB"/>
        </w:rPr>
        <w:t xml:space="preserve">Please, send the form to </w:t>
      </w:r>
      <w:hyperlink r:id="rId9" w:history="1">
        <w:r w:rsidRPr="002C7235">
          <w:rPr>
            <w:rStyle w:val="Hyperlnk"/>
            <w:rFonts w:asciiTheme="majorHAnsi" w:hAnsiTheme="majorHAnsi" w:cs="Times New Roman"/>
            <w:sz w:val="18"/>
            <w:szCs w:val="18"/>
            <w:lang w:val="en-GB"/>
          </w:rPr>
          <w:t>kemi@kemi.se</w:t>
        </w:r>
      </w:hyperlink>
      <w:r>
        <w:rPr>
          <w:lang w:val="en-GB"/>
        </w:rPr>
        <w:t xml:space="preserve"> </w:t>
      </w:r>
    </w:p>
    <w:tbl>
      <w:tblPr>
        <w:tblStyle w:val="KEMITabell"/>
        <w:tblW w:w="8217" w:type="dxa"/>
        <w:tblLook w:val="04A0" w:firstRow="1" w:lastRow="0" w:firstColumn="1" w:lastColumn="0" w:noHBand="0" w:noVBand="1"/>
      </w:tblPr>
      <w:tblGrid>
        <w:gridCol w:w="2689"/>
        <w:gridCol w:w="1842"/>
        <w:gridCol w:w="851"/>
        <w:gridCol w:w="992"/>
        <w:gridCol w:w="1843"/>
      </w:tblGrid>
      <w:tr w:rsidR="00FA4786" w:rsidRPr="00F14F4E" w14:paraId="7C120C97" w14:textId="77777777" w:rsidTr="00F64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212991D3" w14:textId="77777777" w:rsidR="00FA4786" w:rsidRPr="00F27006" w:rsidRDefault="00FA4786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Applicant (include information of a contact person) and future authorisation holder, if different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52CC20C5" w14:textId="77777777" w:rsidR="00FA4786" w:rsidRPr="00E85E0A" w:rsidRDefault="00FA4786" w:rsidP="0005389A">
            <w:pPr>
              <w:jc w:val="center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</w:tr>
      <w:tr w:rsidR="00FA4786" w:rsidRPr="00F14F4E" w14:paraId="79455C0E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5B79F3B1" w14:textId="77777777" w:rsidR="00FA4786" w:rsidRPr="001773C9" w:rsidRDefault="00FA4786" w:rsidP="0005389A">
            <w:pPr>
              <w:rPr>
                <w:sz w:val="18"/>
                <w:szCs w:val="18"/>
                <w:lang w:val="fr-FR"/>
              </w:rPr>
            </w:pPr>
            <w:r w:rsidRPr="001773C9">
              <w:rPr>
                <w:rFonts w:ascii="Verdana" w:hAnsi="Verdana"/>
                <w:sz w:val="18"/>
                <w:szCs w:val="18"/>
                <w:lang w:val="fr-FR"/>
              </w:rPr>
              <w:t>Application type (UA, NA, SA, etc)</w:t>
            </w:r>
          </w:p>
        </w:tc>
        <w:tc>
          <w:tcPr>
            <w:tcW w:w="5528" w:type="dxa"/>
            <w:gridSpan w:val="4"/>
          </w:tcPr>
          <w:p w14:paraId="7086AA6F" w14:textId="77777777" w:rsidR="00FA4786" w:rsidRPr="001773C9" w:rsidRDefault="00FA4786" w:rsidP="0005389A">
            <w:pPr>
              <w:jc w:val="center"/>
              <w:rPr>
                <w:lang w:val="fr-FR"/>
              </w:rPr>
            </w:pPr>
          </w:p>
        </w:tc>
      </w:tr>
      <w:tr w:rsidR="00FA4786" w14:paraId="0236F70E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74E98F7A" w14:textId="77777777" w:rsidR="00FA4786" w:rsidRPr="00F27006" w:rsidRDefault="00FA4786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27006">
              <w:rPr>
                <w:rFonts w:ascii="Verdana" w:hAnsi="Verdana"/>
                <w:sz w:val="18"/>
                <w:szCs w:val="18"/>
                <w:lang w:val="en-GB"/>
              </w:rPr>
              <w:t>Product type(s)</w:t>
            </w:r>
          </w:p>
        </w:tc>
        <w:tc>
          <w:tcPr>
            <w:tcW w:w="5528" w:type="dxa"/>
            <w:gridSpan w:val="4"/>
          </w:tcPr>
          <w:p w14:paraId="3F32280B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B86DC8" w:rsidRPr="00F14F4E" w14:paraId="79FB7C5C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11B08B63" w14:textId="44A2CB37" w:rsidR="00B86DC8" w:rsidRPr="00F27006" w:rsidRDefault="00B86DC8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C42C4">
              <w:rPr>
                <w:rFonts w:ascii="Verdana" w:hAnsi="Verdana"/>
                <w:sz w:val="18"/>
                <w:szCs w:val="18"/>
                <w:lang w:val="en-GB"/>
              </w:rPr>
              <w:t>Intended use(s)</w:t>
            </w:r>
            <w:r w:rsidR="00400B4F">
              <w:rPr>
                <w:rFonts w:ascii="Verdana" w:hAnsi="Verdana"/>
                <w:sz w:val="18"/>
                <w:szCs w:val="18"/>
                <w:lang w:val="en-GB"/>
              </w:rPr>
              <w:t xml:space="preserve"> in mentioned product type(s)</w:t>
            </w:r>
          </w:p>
        </w:tc>
        <w:tc>
          <w:tcPr>
            <w:tcW w:w="5528" w:type="dxa"/>
            <w:gridSpan w:val="4"/>
          </w:tcPr>
          <w:p w14:paraId="3CE00A64" w14:textId="77777777" w:rsidR="00B86DC8" w:rsidRDefault="00B86DC8" w:rsidP="0005389A">
            <w:pPr>
              <w:jc w:val="center"/>
              <w:rPr>
                <w:lang w:val="en-GB"/>
              </w:rPr>
            </w:pPr>
          </w:p>
        </w:tc>
      </w:tr>
      <w:tr w:rsidR="00BD5675" w:rsidRPr="00BD5675" w14:paraId="248345F4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06BCBE99" w14:textId="2EBFB6AC" w:rsidR="00BD5675" w:rsidRPr="003C42C4" w:rsidRDefault="00BD5675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Target organism(s)</w:t>
            </w:r>
          </w:p>
        </w:tc>
        <w:tc>
          <w:tcPr>
            <w:tcW w:w="5528" w:type="dxa"/>
            <w:gridSpan w:val="4"/>
          </w:tcPr>
          <w:p w14:paraId="11E8A15E" w14:textId="77777777" w:rsidR="00BD5675" w:rsidRDefault="00BD5675" w:rsidP="0005389A">
            <w:pPr>
              <w:jc w:val="center"/>
              <w:rPr>
                <w:lang w:val="en-GB"/>
              </w:rPr>
            </w:pPr>
          </w:p>
        </w:tc>
      </w:tr>
      <w:tr w:rsidR="00400B4F" w:rsidRPr="009C77F2" w14:paraId="76207789" w14:textId="77777777" w:rsidTr="00F648AA">
        <w:tc>
          <w:tcPr>
            <w:tcW w:w="2689" w:type="dxa"/>
            <w:shd w:val="clear" w:color="auto" w:fill="F2F2F2" w:themeFill="background1" w:themeFillShade="F2"/>
          </w:tcPr>
          <w:p w14:paraId="3FDED40D" w14:textId="77777777" w:rsidR="00400B4F" w:rsidRDefault="00400B4F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bookmarkStart w:id="0" w:name="_Hlk96613406"/>
            <w:r>
              <w:rPr>
                <w:rFonts w:ascii="Verdana" w:hAnsi="Verdana"/>
                <w:sz w:val="18"/>
                <w:szCs w:val="18"/>
                <w:lang w:val="en-GB"/>
              </w:rPr>
              <w:t>Intended user categories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33C98A22" w14:textId="77A33991" w:rsidR="00400B4F" w:rsidRDefault="00C16439" w:rsidP="00400B4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2057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23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00B4F">
              <w:rPr>
                <w:lang w:val="en-GB"/>
              </w:rPr>
              <w:t xml:space="preserve"> </w:t>
            </w:r>
            <w:r w:rsidR="00400B4F" w:rsidRPr="002C7235">
              <w:rPr>
                <w:rFonts w:ascii="Verdana" w:hAnsi="Verdana"/>
                <w:sz w:val="18"/>
                <w:szCs w:val="18"/>
                <w:lang w:val="en-GB"/>
              </w:rPr>
              <w:t>Consumer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6279CFA9" w14:textId="5EA36B66" w:rsidR="00400B4F" w:rsidRDefault="00C16439" w:rsidP="00400B4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7669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A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00B4F">
              <w:t xml:space="preserve"> </w:t>
            </w:r>
            <w:r w:rsidR="00400B4F" w:rsidRPr="002C7235">
              <w:rPr>
                <w:rFonts w:ascii="Verdana" w:hAnsi="Verdana"/>
                <w:sz w:val="18"/>
                <w:szCs w:val="18"/>
                <w:lang w:val="en-GB"/>
              </w:rPr>
              <w:t>Professional</w:t>
            </w:r>
          </w:p>
        </w:tc>
      </w:tr>
      <w:bookmarkEnd w:id="0"/>
      <w:tr w:rsidR="00FA4786" w:rsidRPr="009C77F2" w14:paraId="132A4BB5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5696A73F" w14:textId="77777777" w:rsidR="00FA4786" w:rsidRPr="00F27006" w:rsidRDefault="00FA4786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Active substance(s)</w:t>
            </w:r>
          </w:p>
        </w:tc>
        <w:tc>
          <w:tcPr>
            <w:tcW w:w="5528" w:type="dxa"/>
            <w:gridSpan w:val="4"/>
          </w:tcPr>
          <w:p w14:paraId="6C9B0C0D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1A727B" w:rsidRPr="00F14F4E" w14:paraId="3B88B281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35E957C3" w14:textId="008EACB4" w:rsidR="001A727B" w:rsidRDefault="00C27595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 Commission’s decided d</w:t>
            </w:r>
            <w:r w:rsidR="001A727B">
              <w:rPr>
                <w:rFonts w:ascii="Verdana" w:hAnsi="Verdana"/>
                <w:sz w:val="18"/>
                <w:szCs w:val="18"/>
                <w:lang w:val="en-GB"/>
              </w:rPr>
              <w:t xml:space="preserve">ate of approval for </w:t>
            </w:r>
            <w:r w:rsidR="009052E2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="001A727B">
              <w:rPr>
                <w:rFonts w:ascii="Verdana" w:hAnsi="Verdana"/>
                <w:sz w:val="18"/>
                <w:szCs w:val="18"/>
                <w:lang w:val="en-GB"/>
              </w:rPr>
              <w:t>active substance(s)</w:t>
            </w:r>
          </w:p>
        </w:tc>
        <w:tc>
          <w:tcPr>
            <w:tcW w:w="5528" w:type="dxa"/>
            <w:gridSpan w:val="4"/>
          </w:tcPr>
          <w:p w14:paraId="53D8B446" w14:textId="77777777" w:rsidR="001A727B" w:rsidRDefault="001A727B" w:rsidP="0005389A">
            <w:pPr>
              <w:jc w:val="center"/>
              <w:rPr>
                <w:lang w:val="en-GB"/>
              </w:rPr>
            </w:pPr>
          </w:p>
        </w:tc>
      </w:tr>
      <w:tr w:rsidR="00F648AA" w:rsidRPr="00F648AA" w14:paraId="2DB88FCA" w14:textId="77777777" w:rsidTr="002A5E04">
        <w:tc>
          <w:tcPr>
            <w:tcW w:w="2689" w:type="dxa"/>
            <w:shd w:val="clear" w:color="auto" w:fill="F2F2F2" w:themeFill="background1" w:themeFillShade="F2"/>
          </w:tcPr>
          <w:p w14:paraId="5246BEBD" w14:textId="1D709A60" w:rsidR="00F648AA" w:rsidRDefault="00310816" w:rsidP="00F648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If a</w:t>
            </w:r>
            <w:r w:rsidR="00F648AA">
              <w:rPr>
                <w:rFonts w:ascii="Verdana" w:hAnsi="Verdana"/>
                <w:sz w:val="18"/>
                <w:szCs w:val="18"/>
                <w:lang w:val="en-GB"/>
              </w:rPr>
              <w:t xml:space="preserve"> union authorisation, </w:t>
            </w:r>
            <w:r w:rsidR="00F14F4E">
              <w:rPr>
                <w:rFonts w:ascii="Verdana" w:hAnsi="Verdana"/>
                <w:sz w:val="18"/>
                <w:szCs w:val="18"/>
                <w:lang w:val="en-GB"/>
              </w:rPr>
              <w:t>do you intend to</w:t>
            </w:r>
            <w:r w:rsidR="00C16439">
              <w:rPr>
                <w:rFonts w:ascii="Verdana" w:hAnsi="Verdana"/>
                <w:sz w:val="18"/>
                <w:szCs w:val="18"/>
                <w:lang w:val="en-GB"/>
              </w:rPr>
              <w:t xml:space="preserve"> initiate</w:t>
            </w:r>
            <w:r w:rsidR="00F14F4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a</w:t>
            </w:r>
            <w:r w:rsidR="00F648AA">
              <w:rPr>
                <w:rFonts w:ascii="Verdana" w:hAnsi="Verdana"/>
                <w:sz w:val="18"/>
                <w:szCs w:val="18"/>
                <w:lang w:val="en-GB"/>
              </w:rPr>
              <w:t xml:space="preserve"> presubmission p</w:t>
            </w:r>
            <w:r w:rsidR="00F14F4E">
              <w:rPr>
                <w:rFonts w:ascii="Verdana" w:hAnsi="Verdana"/>
                <w:sz w:val="18"/>
                <w:szCs w:val="18"/>
                <w:lang w:val="en-GB"/>
              </w:rPr>
              <w:t xml:space="preserve">hase </w:t>
            </w:r>
            <w:r w:rsidR="00F648AA">
              <w:rPr>
                <w:rFonts w:ascii="Verdana" w:hAnsi="Verdana"/>
                <w:sz w:val="18"/>
                <w:szCs w:val="18"/>
                <w:lang w:val="en-GB"/>
              </w:rPr>
              <w:t>(UP-APP)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F14F4E">
              <w:rPr>
                <w:rFonts w:ascii="Verdana" w:hAnsi="Verdana"/>
                <w:sz w:val="18"/>
                <w:szCs w:val="18"/>
                <w:lang w:val="en-GB"/>
              </w:rPr>
              <w:t>handled by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ECHA</w:t>
            </w:r>
            <w:r w:rsidR="00F648AA">
              <w:rPr>
                <w:rFonts w:ascii="Verdana" w:hAnsi="Verdana"/>
                <w:sz w:val="18"/>
                <w:szCs w:val="18"/>
                <w:lang w:val="en-GB"/>
              </w:rPr>
              <w:t>?</w:t>
            </w:r>
          </w:p>
        </w:tc>
        <w:tc>
          <w:tcPr>
            <w:tcW w:w="1842" w:type="dxa"/>
          </w:tcPr>
          <w:p w14:paraId="3504CF3C" w14:textId="77777777" w:rsidR="00F648AA" w:rsidRPr="00F648AA" w:rsidRDefault="00F648AA" w:rsidP="00F648A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080DA11" w14:textId="3B11CD7C" w:rsidR="00F648AA" w:rsidRPr="00F648AA" w:rsidRDefault="00F648AA" w:rsidP="00F648A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648AA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42F5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Yes</w:t>
            </w:r>
          </w:p>
        </w:tc>
        <w:tc>
          <w:tcPr>
            <w:tcW w:w="1843" w:type="dxa"/>
            <w:gridSpan w:val="2"/>
          </w:tcPr>
          <w:p w14:paraId="4EC01F13" w14:textId="77777777" w:rsidR="00F648AA" w:rsidRPr="00F648AA" w:rsidRDefault="00F648AA" w:rsidP="00F648A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A3A9850" w14:textId="148F0BB0" w:rsidR="00F648AA" w:rsidRPr="00F648AA" w:rsidRDefault="00F648AA" w:rsidP="00F648A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648AA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42F56">
              <w:rPr>
                <w:rFonts w:ascii="Verdana" w:hAnsi="Verdana"/>
                <w:sz w:val="18"/>
                <w:szCs w:val="18"/>
                <w:lang w:val="en-GB"/>
              </w:rPr>
              <w:t xml:space="preserve"> 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o</w:t>
            </w:r>
          </w:p>
        </w:tc>
        <w:tc>
          <w:tcPr>
            <w:tcW w:w="1843" w:type="dxa"/>
          </w:tcPr>
          <w:p w14:paraId="13CD2BA0" w14:textId="77777777" w:rsidR="00F648AA" w:rsidRPr="00F648AA" w:rsidRDefault="00F648AA" w:rsidP="00F648A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F1041C8" w14:textId="1688B0BD" w:rsidR="00F648AA" w:rsidRPr="00F648AA" w:rsidRDefault="00F648AA" w:rsidP="00F648A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648AA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42F56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985DC3">
              <w:rPr>
                <w:rFonts w:ascii="Verdana" w:hAnsi="Verdana"/>
                <w:sz w:val="18"/>
                <w:szCs w:val="18"/>
                <w:lang w:val="en-GB"/>
              </w:rPr>
              <w:t>Maybe</w:t>
            </w:r>
          </w:p>
        </w:tc>
      </w:tr>
      <w:tr w:rsidR="00A034AE" w:rsidRPr="00F14F4E" w14:paraId="3ABBEC52" w14:textId="77777777" w:rsidTr="00C27595">
        <w:trPr>
          <w:trHeight w:val="366"/>
        </w:trPr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58A71154" w14:textId="77777777" w:rsidR="00A034AE" w:rsidRPr="00F27006" w:rsidRDefault="00A034AE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 case of biocidal product family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1B947EC5" w14:textId="77777777" w:rsidR="00C27595" w:rsidRDefault="00A034AE" w:rsidP="00C27595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A034AE">
              <w:rPr>
                <w:rFonts w:ascii="Verdana" w:hAnsi="Verdana"/>
                <w:sz w:val="18"/>
                <w:szCs w:val="18"/>
                <w:lang w:val="en-GB"/>
              </w:rPr>
              <w:t xml:space="preserve">Indicate no. of </w:t>
            </w:r>
          </w:p>
          <w:p w14:paraId="1C50B4A9" w14:textId="5B1A50A4" w:rsidR="00A034AE" w:rsidRPr="00C27595" w:rsidRDefault="00A034AE" w:rsidP="00C27595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A034AE">
              <w:rPr>
                <w:rFonts w:ascii="Verdana" w:hAnsi="Verdana"/>
                <w:sz w:val="18"/>
                <w:szCs w:val="18"/>
                <w:lang w:val="en-GB"/>
              </w:rPr>
              <w:t>meta-SPCs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5F2F7582" w14:textId="386493D2" w:rsidR="00A034AE" w:rsidRDefault="00A034AE" w:rsidP="0005389A">
            <w:pPr>
              <w:jc w:val="center"/>
              <w:rPr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Indicate total no. of </w:t>
            </w:r>
            <w:r w:rsidR="00BD5675">
              <w:rPr>
                <w:rFonts w:ascii="Verdana" w:hAnsi="Verdana"/>
                <w:sz w:val="18"/>
                <w:szCs w:val="18"/>
                <w:lang w:val="en-GB"/>
              </w:rPr>
              <w:t>uses</w:t>
            </w:r>
            <w:r w:rsidR="009E3D97">
              <w:rPr>
                <w:rFonts w:ascii="Verdana" w:hAnsi="Verdana"/>
                <w:sz w:val="18"/>
                <w:szCs w:val="18"/>
                <w:lang w:val="en-GB"/>
              </w:rPr>
              <w:t>/products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in the family</w:t>
            </w:r>
          </w:p>
        </w:tc>
      </w:tr>
      <w:tr w:rsidR="00A034AE" w:rsidRPr="00F14F4E" w14:paraId="3A08C62B" w14:textId="77777777" w:rsidTr="00C27595">
        <w:trPr>
          <w:trHeight w:val="366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5665D570" w14:textId="77777777" w:rsidR="00A034AE" w:rsidRDefault="00A034AE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1BBA06C0" w14:textId="77777777" w:rsidR="00A034AE" w:rsidRDefault="00A034AE" w:rsidP="0005389A">
            <w:pPr>
              <w:jc w:val="center"/>
              <w:rPr>
                <w:lang w:val="en-GB"/>
              </w:rPr>
            </w:pPr>
          </w:p>
        </w:tc>
        <w:tc>
          <w:tcPr>
            <w:tcW w:w="2835" w:type="dxa"/>
            <w:gridSpan w:val="2"/>
          </w:tcPr>
          <w:p w14:paraId="4AA1BE27" w14:textId="77777777" w:rsidR="00A034AE" w:rsidRDefault="00A034AE" w:rsidP="0005389A">
            <w:pPr>
              <w:jc w:val="center"/>
              <w:rPr>
                <w:lang w:val="en-GB"/>
              </w:rPr>
            </w:pPr>
          </w:p>
        </w:tc>
      </w:tr>
      <w:tr w:rsidR="00FA4786" w:rsidRPr="00F14F4E" w14:paraId="79179A1C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7DA73DF4" w14:textId="77777777" w:rsidR="00FA4786" w:rsidRPr="00F27006" w:rsidRDefault="00FA4786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If you intend to apply in other countries via mutual recognition, please indicate n</w:t>
            </w:r>
            <w:r w:rsidRPr="00F27006">
              <w:rPr>
                <w:rFonts w:ascii="Verdana" w:hAnsi="Verdana"/>
                <w:sz w:val="18"/>
                <w:szCs w:val="18"/>
                <w:lang w:val="en-GB"/>
              </w:rPr>
              <w:t xml:space="preserve">o. of concern member states </w:t>
            </w:r>
          </w:p>
        </w:tc>
        <w:tc>
          <w:tcPr>
            <w:tcW w:w="5528" w:type="dxa"/>
            <w:gridSpan w:val="4"/>
          </w:tcPr>
          <w:p w14:paraId="1400ADC8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FA4786" w:rsidRPr="00F14F4E" w14:paraId="0228DDC9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198016D1" w14:textId="77777777" w:rsidR="00FA4786" w:rsidRPr="00F27006" w:rsidRDefault="00FA4786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27006">
              <w:rPr>
                <w:rFonts w:ascii="Verdana" w:hAnsi="Verdana"/>
                <w:sz w:val="18"/>
                <w:szCs w:val="18"/>
                <w:lang w:val="en-GB"/>
              </w:rPr>
              <w:t>Intended date of submission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application</w:t>
            </w:r>
          </w:p>
        </w:tc>
        <w:tc>
          <w:tcPr>
            <w:tcW w:w="5528" w:type="dxa"/>
            <w:gridSpan w:val="4"/>
          </w:tcPr>
          <w:p w14:paraId="61F8001A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FA4786" w:rsidRPr="00F14F4E" w14:paraId="09E899A2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74D1108E" w14:textId="77777777" w:rsidR="00FA4786" w:rsidRPr="00F27006" w:rsidRDefault="00FA4786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Do you intend to put the product on the Swedish market?</w:t>
            </w:r>
          </w:p>
        </w:tc>
        <w:tc>
          <w:tcPr>
            <w:tcW w:w="5528" w:type="dxa"/>
            <w:gridSpan w:val="4"/>
          </w:tcPr>
          <w:p w14:paraId="1374FBB2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83419C" w:rsidRPr="00F14F4E" w14:paraId="070E4B3E" w14:textId="77777777" w:rsidTr="00C27595">
        <w:tc>
          <w:tcPr>
            <w:tcW w:w="2689" w:type="dxa"/>
            <w:shd w:val="clear" w:color="auto" w:fill="F2F2F2" w:themeFill="background1" w:themeFillShade="F2"/>
          </w:tcPr>
          <w:p w14:paraId="21E4C0F3" w14:textId="13E18B8C" w:rsidR="0083419C" w:rsidRDefault="0083419C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052E2">
              <w:rPr>
                <w:rFonts w:ascii="Verdana" w:hAnsi="Verdana"/>
                <w:sz w:val="18"/>
                <w:szCs w:val="18"/>
                <w:lang w:val="en-GB"/>
              </w:rPr>
              <w:t>Indicate if the product(s) already exist on the Swedish market</w:t>
            </w:r>
          </w:p>
        </w:tc>
        <w:tc>
          <w:tcPr>
            <w:tcW w:w="5528" w:type="dxa"/>
            <w:gridSpan w:val="4"/>
          </w:tcPr>
          <w:p w14:paraId="5FCAEDB6" w14:textId="77777777" w:rsidR="0083419C" w:rsidRDefault="0083419C" w:rsidP="0005389A">
            <w:pPr>
              <w:jc w:val="center"/>
              <w:rPr>
                <w:lang w:val="en-GB"/>
              </w:rPr>
            </w:pPr>
          </w:p>
        </w:tc>
      </w:tr>
    </w:tbl>
    <w:p w14:paraId="3B5A97A5" w14:textId="77777777" w:rsidR="00FA4786" w:rsidRDefault="00FA4786" w:rsidP="00FA4786">
      <w:pPr>
        <w:rPr>
          <w:lang w:val="en-US"/>
        </w:rPr>
      </w:pPr>
    </w:p>
    <w:p w14:paraId="1D786CD6" w14:textId="77777777" w:rsidR="00FA4786" w:rsidRPr="002C7235" w:rsidRDefault="00FA4786" w:rsidP="00FA4786">
      <w:pPr>
        <w:rPr>
          <w:rFonts w:ascii="Verdana" w:hAnsi="Verdana"/>
          <w:sz w:val="18"/>
          <w:szCs w:val="18"/>
          <w:lang w:val="en-GB"/>
        </w:rPr>
      </w:pPr>
      <w:r w:rsidRPr="002C7235">
        <w:rPr>
          <w:rFonts w:ascii="Verdana" w:hAnsi="Verdana"/>
          <w:sz w:val="18"/>
          <w:szCs w:val="18"/>
          <w:lang w:val="en-GB"/>
        </w:rPr>
        <w:t>Information on our application fees for biocidal products is available on our website:</w:t>
      </w:r>
    </w:p>
    <w:p w14:paraId="3F3E6EC0" w14:textId="52F832AB" w:rsidR="005058CC" w:rsidRPr="002C7235" w:rsidRDefault="00C16439" w:rsidP="00CF78C7">
      <w:pPr>
        <w:rPr>
          <w:rFonts w:asciiTheme="majorHAnsi" w:hAnsiTheme="majorHAnsi"/>
          <w:sz w:val="18"/>
          <w:szCs w:val="18"/>
          <w:lang w:val="en-GB"/>
        </w:rPr>
      </w:pPr>
      <w:hyperlink r:id="rId10" w:history="1">
        <w:r w:rsidR="00E91E0C" w:rsidRPr="002C7235">
          <w:rPr>
            <w:rStyle w:val="Hyperlnk"/>
            <w:rFonts w:asciiTheme="majorHAnsi" w:hAnsiTheme="majorHAnsi"/>
            <w:sz w:val="18"/>
            <w:szCs w:val="18"/>
            <w:lang w:val="en-GB"/>
          </w:rPr>
          <w:t>https://www.kemi.se/en/pesticides-and-biocides/biocidal-products/apply-for-authorisation-for-biocidal-products/application-fees-for-biocidal-products</w:t>
        </w:r>
      </w:hyperlink>
      <w:r w:rsidR="00E91E0C" w:rsidRPr="002C7235">
        <w:rPr>
          <w:rFonts w:asciiTheme="majorHAnsi" w:hAnsiTheme="majorHAnsi"/>
          <w:color w:val="1F497D"/>
          <w:sz w:val="18"/>
          <w:szCs w:val="18"/>
          <w:lang w:val="en-GB"/>
        </w:rPr>
        <w:t xml:space="preserve"> </w:t>
      </w:r>
      <w:r w:rsidR="00FA4786" w:rsidRPr="002C7235">
        <w:rPr>
          <w:rFonts w:asciiTheme="majorHAnsi" w:hAnsiTheme="majorHAnsi"/>
          <w:color w:val="1F497D"/>
          <w:sz w:val="18"/>
          <w:szCs w:val="18"/>
          <w:lang w:val="en-GB"/>
        </w:rPr>
        <w:t> </w:t>
      </w:r>
    </w:p>
    <w:sectPr w:rsidR="005058CC" w:rsidRPr="002C7235" w:rsidSect="0099173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93E3" w14:textId="77777777" w:rsidR="008C0DDC" w:rsidRDefault="008C0DDC" w:rsidP="000E5CCC">
      <w:pPr>
        <w:spacing w:after="0" w:line="240" w:lineRule="auto"/>
      </w:pPr>
      <w:r>
        <w:separator/>
      </w:r>
    </w:p>
  </w:endnote>
  <w:endnote w:type="continuationSeparator" w:id="0">
    <w:p w14:paraId="2BC49F7B" w14:textId="77777777" w:rsidR="008C0DDC" w:rsidRDefault="008C0DDC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F807" w14:textId="77777777" w:rsidR="0005389A" w:rsidRPr="00BF60CC" w:rsidRDefault="0005389A" w:rsidP="00BF60CC">
    <w:pPr>
      <w:pStyle w:val="Sidfot"/>
      <w:jc w:val="center"/>
      <w:rPr>
        <w:rFonts w:ascii="Garamond" w:hAnsi="Garamond"/>
        <w:sz w:val="22"/>
      </w:rPr>
    </w:pPr>
    <w:r w:rsidRPr="00BF60CC">
      <w:rPr>
        <w:rFonts w:ascii="Garamond" w:hAnsi="Garamond"/>
        <w:sz w:val="22"/>
      </w:rPr>
      <w:fldChar w:fldCharType="begin"/>
    </w:r>
    <w:r w:rsidRPr="00BF60CC">
      <w:rPr>
        <w:rFonts w:ascii="Garamond" w:hAnsi="Garamond"/>
        <w:sz w:val="22"/>
      </w:rPr>
      <w:instrText xml:space="preserve"> PAGE  \* Arabic  \* MERGEFORMAT </w:instrText>
    </w:r>
    <w:r w:rsidRPr="00BF60CC">
      <w:rPr>
        <w:rFonts w:ascii="Garamond" w:hAnsi="Garamond"/>
        <w:sz w:val="22"/>
      </w:rPr>
      <w:fldChar w:fldCharType="separate"/>
    </w:r>
    <w:r w:rsidR="001336F4">
      <w:rPr>
        <w:rFonts w:ascii="Garamond" w:hAnsi="Garamond"/>
        <w:noProof/>
        <w:sz w:val="22"/>
      </w:rPr>
      <w:t>2</w:t>
    </w:r>
    <w:r w:rsidRPr="00BF60CC">
      <w:rPr>
        <w:rFonts w:ascii="Garamond" w:hAnsi="Garamond"/>
        <w:sz w:val="22"/>
      </w:rPr>
      <w:fldChar w:fldCharType="end"/>
    </w:r>
    <w:r w:rsidRPr="00BF60CC">
      <w:rPr>
        <w:rFonts w:ascii="Garamond" w:hAnsi="Garamond"/>
        <w:sz w:val="22"/>
      </w:rPr>
      <w:t xml:space="preserve"> (</w:t>
    </w:r>
    <w:fldSimple w:instr=" NUMPAGES  \* Arabic  \* MERGEFORMAT ">
      <w:r w:rsidR="001336F4" w:rsidRPr="001336F4">
        <w:rPr>
          <w:rFonts w:ascii="Garamond" w:hAnsi="Garamond"/>
          <w:noProof/>
          <w:sz w:val="22"/>
        </w:rPr>
        <w:t>2</w:t>
      </w:r>
    </w:fldSimple>
    <w:r w:rsidRPr="00BF60CC">
      <w:rPr>
        <w:rFonts w:ascii="Garamond" w:hAnsi="Garamond"/>
        <w:sz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F3D" w14:textId="77777777" w:rsidR="0005389A" w:rsidRPr="002375BA" w:rsidRDefault="0005389A" w:rsidP="00374D1D">
    <w:pPr>
      <w:pStyle w:val="Sidfot"/>
      <w:spacing w:before="480" w:after="60"/>
      <w:ind w:left="-1134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4BEF9B4" wp14:editId="0D7E5412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7010" cy="166687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BFCAC" w14:textId="77777777" w:rsidR="0005389A" w:rsidRPr="00450ECE" w:rsidRDefault="0005389A" w:rsidP="00F51854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fldSimple w:instr=" DOCPROPERTY  Mall-id  \* MERGEFORMAT ">
                            <w:r w:rsidRPr="00FA4786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MAG-0001</w:t>
                            </w:r>
                          </w:fldSimple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fldSimple w:instr=" DOCPROPERTY  Malldatum  \* MERGEFORMAT ">
                            <w:r w:rsidRPr="00FA4786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2014-10-22</w:t>
                            </w:r>
                          </w:fldSimple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201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85pt;margin-top:580.7pt;width:16.3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" stroked="f">
              <v:textbox style="layout-flow:vertical;mso-layout-flow-alt:bottom-to-top" inset="0,0,0,0">
                <w:txbxContent>
                  <w:p w:rsidR="0005389A" w:rsidRPr="00450ECE" w:rsidRDefault="0005389A" w:rsidP="00F51854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A25A20">
                      <w:fldChar w:fldCharType="begin"/>
                    </w:r>
                    <w:r w:rsidR="00A25A20">
                      <w:instrText xml:space="preserve"> DOCPROPERTY  Mall-id  \* MERGEFORMAT </w:instrText>
                    </w:r>
                    <w:r w:rsidR="00A25A20">
                      <w:fldChar w:fldCharType="separate"/>
                    </w:r>
                    <w:r w:rsidRPr="00FA4786">
                      <w:rPr>
                        <w:rFonts w:ascii="Verdana" w:hAnsi="Verdana"/>
                        <w:sz w:val="8"/>
                        <w:szCs w:val="8"/>
                      </w:rPr>
                      <w:t>MAG-0001</w:t>
                    </w:r>
                    <w:r w:rsidR="00A25A20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A25A20">
                      <w:fldChar w:fldCharType="begin"/>
                    </w:r>
                    <w:r w:rsidR="00A25A20">
                      <w:instrText xml:space="preserve"> DOCPROPERTY  Malldatum  \* MERGEFORMAT </w:instrText>
                    </w:r>
                    <w:r w:rsidR="00A25A20">
                      <w:fldChar w:fldCharType="separate"/>
                    </w:r>
                    <w:r w:rsidRPr="00FA4786">
                      <w:rPr>
                        <w:rFonts w:ascii="Verdana" w:hAnsi="Verdana"/>
                        <w:sz w:val="8"/>
                        <w:szCs w:val="8"/>
                      </w:rPr>
                      <w:t>2014-10-22</w:t>
                    </w:r>
                    <w:r w:rsidR="00A25A20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rPr>
          <w:sz w:val="16"/>
          <w:szCs w:val="16"/>
        </w:rPr>
        <w:alias w:val="OOrgName"/>
        <w:id w:val="734435607"/>
        <w:text/>
      </w:sdtPr>
      <w:sdtEndPr/>
      <w:sdtContent>
        <w:r>
          <w:rPr>
            <w:sz w:val="16"/>
            <w:szCs w:val="16"/>
          </w:rPr>
          <w:t>Swedish Chemicals Agency</w:t>
        </w:r>
      </w:sdtContent>
    </w:sdt>
  </w:p>
  <w:tbl>
    <w:tblPr>
      <w:tblStyle w:val="Tabellrutnt"/>
      <w:tblW w:w="10376" w:type="dxa"/>
      <w:tblInd w:w="-1134" w:type="dxa"/>
      <w:tblBorders>
        <w:top w:val="single" w:sz="8" w:space="0" w:color="FF7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05389A" w:rsidRPr="002375BA" w14:paraId="62427BA1" w14:textId="77777777" w:rsidTr="0005389A">
      <w:tc>
        <w:tcPr>
          <w:tcW w:w="1843" w:type="dxa"/>
          <w:tcMar>
            <w:left w:w="0" w:type="dxa"/>
          </w:tcMar>
        </w:tcPr>
        <w:sdt>
          <w:sdtPr>
            <w:rPr>
              <w:i/>
            </w:rPr>
            <w:alias w:val="LOPostAddr"/>
            <w:id w:val="1847282522"/>
            <w:text/>
          </w:sdtPr>
          <w:sdtEndPr/>
          <w:sdtContent>
            <w:p w14:paraId="43FF0C63" w14:textId="77777777" w:rsidR="0005389A" w:rsidRPr="002375BA" w:rsidRDefault="0005389A" w:rsidP="0005389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Mailing address</w:t>
              </w:r>
            </w:p>
          </w:sdtContent>
        </w:sdt>
      </w:tc>
      <w:tc>
        <w:tcPr>
          <w:tcW w:w="1985" w:type="dxa"/>
        </w:tcPr>
        <w:sdt>
          <w:sdtPr>
            <w:rPr>
              <w:i/>
            </w:rPr>
            <w:alias w:val="LOVisitAddr"/>
            <w:id w:val="38872303"/>
            <w:text/>
          </w:sdtPr>
          <w:sdtEndPr/>
          <w:sdtContent>
            <w:p w14:paraId="2A8B1B17" w14:textId="77777777" w:rsidR="0005389A" w:rsidRPr="002375BA" w:rsidRDefault="0005389A" w:rsidP="0005389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Visit &amp; delivery</w:t>
              </w:r>
            </w:p>
          </w:sdtContent>
        </w:sdt>
      </w:tc>
      <w:tc>
        <w:tcPr>
          <w:tcW w:w="1701" w:type="dxa"/>
        </w:tcPr>
        <w:sdt>
          <w:sdtPr>
            <w:rPr>
              <w:i/>
            </w:rPr>
            <w:alias w:val="LInvoicingAddr"/>
            <w:id w:val="907652794"/>
            <w:text/>
          </w:sdtPr>
          <w:sdtEndPr/>
          <w:sdtContent>
            <w:p w14:paraId="359B1520" w14:textId="77777777" w:rsidR="0005389A" w:rsidRPr="002375BA" w:rsidRDefault="0005389A" w:rsidP="0005389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Invoicing address</w:t>
              </w:r>
            </w:p>
          </w:sdtContent>
        </w:sdt>
      </w:tc>
      <w:tc>
        <w:tcPr>
          <w:tcW w:w="2126" w:type="dxa"/>
        </w:tcPr>
        <w:sdt>
          <w:sdtPr>
            <w:rPr>
              <w:i/>
            </w:rPr>
            <w:alias w:val="LPhoneFax"/>
            <w:id w:val="1947192078"/>
            <w:text/>
          </w:sdtPr>
          <w:sdtEndPr/>
          <w:sdtContent>
            <w:p w14:paraId="19864950" w14:textId="77777777" w:rsidR="0005389A" w:rsidRPr="002375BA" w:rsidRDefault="0005389A" w:rsidP="0005389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Phone &amp; fax</w:t>
              </w:r>
            </w:p>
          </w:sdtContent>
        </w:sdt>
      </w:tc>
      <w:tc>
        <w:tcPr>
          <w:tcW w:w="1276" w:type="dxa"/>
        </w:tcPr>
        <w:p w14:paraId="4FB74FFD" w14:textId="77777777" w:rsidR="0005389A" w:rsidRPr="002375BA" w:rsidRDefault="0005389A" w:rsidP="0005389A">
          <w:pPr>
            <w:pStyle w:val="Sidfot"/>
            <w:spacing w:before="60"/>
            <w:rPr>
              <w:i/>
            </w:rPr>
          </w:pPr>
          <w:r w:rsidRPr="002375BA">
            <w:rPr>
              <w:i/>
            </w:rPr>
            <w:t>Internet</w:t>
          </w:r>
        </w:p>
      </w:tc>
      <w:tc>
        <w:tcPr>
          <w:tcW w:w="1445" w:type="dxa"/>
        </w:tcPr>
        <w:sdt>
          <w:sdtPr>
            <w:rPr>
              <w:i/>
            </w:rPr>
            <w:alias w:val="LORegNo"/>
            <w:id w:val="1240759198"/>
            <w:text/>
          </w:sdtPr>
          <w:sdtEndPr/>
          <w:sdtContent>
            <w:p w14:paraId="46847327" w14:textId="77777777" w:rsidR="0005389A" w:rsidRPr="002375BA" w:rsidRDefault="0005389A" w:rsidP="0005389A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VAT No</w:t>
              </w:r>
            </w:p>
          </w:sdtContent>
        </w:sdt>
      </w:tc>
    </w:tr>
    <w:tr w:rsidR="0005389A" w14:paraId="5C046E27" w14:textId="77777777" w:rsidTr="0005389A">
      <w:tc>
        <w:tcPr>
          <w:tcW w:w="1843" w:type="dxa"/>
          <w:tcMar>
            <w:left w:w="0" w:type="dxa"/>
          </w:tcMar>
        </w:tcPr>
        <w:sdt>
          <w:sdtPr>
            <w:alias w:val="OPostAddr"/>
            <w:id w:val="161663839"/>
            <w:text/>
          </w:sdtPr>
          <w:sdtEndPr/>
          <w:sdtContent>
            <w:p w14:paraId="2B8DAEE0" w14:textId="77777777" w:rsidR="0005389A" w:rsidRDefault="0005389A" w:rsidP="0005389A">
              <w:pPr>
                <w:pStyle w:val="Sidfot"/>
              </w:pPr>
              <w:r>
                <w:t>Box 2</w:t>
              </w:r>
            </w:p>
          </w:sdtContent>
        </w:sdt>
        <w:p w14:paraId="757A839D" w14:textId="77777777" w:rsidR="0005389A" w:rsidRDefault="00C16439" w:rsidP="00AD37D9">
          <w:pPr>
            <w:pStyle w:val="Sidfot"/>
          </w:pPr>
          <w:sdt>
            <w:sdtPr>
              <w:alias w:val="OZipCity"/>
              <w:id w:val="1285928885"/>
              <w:text/>
            </w:sdtPr>
            <w:sdtEndPr/>
            <w:sdtContent>
              <w:r w:rsidR="0005389A">
                <w:t>SE-172 13 Sundbyberg</w:t>
              </w:r>
            </w:sdtContent>
          </w:sdt>
          <w:r w:rsidR="0005389A">
            <w:t xml:space="preserve"> </w:t>
          </w:r>
          <w:sdt>
            <w:sdtPr>
              <w:alias w:val="OCountry"/>
              <w:tag w:val="OCountry"/>
              <w:id w:val="-1788656263"/>
              <w:text/>
            </w:sdtPr>
            <w:sdtEndPr/>
            <w:sdtContent>
              <w:r w:rsidR="0005389A">
                <w:t>Sweden</w:t>
              </w:r>
            </w:sdtContent>
          </w:sdt>
          <w:r w:rsidR="0005389A">
            <w:t xml:space="preserve"> </w:t>
          </w:r>
        </w:p>
      </w:tc>
      <w:tc>
        <w:tcPr>
          <w:tcW w:w="1985" w:type="dxa"/>
        </w:tcPr>
        <w:sdt>
          <w:sdtPr>
            <w:alias w:val="OVisitAddr"/>
            <w:id w:val="596292798"/>
            <w:text/>
          </w:sdtPr>
          <w:sdtEndPr/>
          <w:sdtContent>
            <w:p w14:paraId="78181FBC" w14:textId="2E52AD43" w:rsidR="0005389A" w:rsidRPr="00CA5F2C" w:rsidRDefault="001773C9" w:rsidP="0005389A">
              <w:pPr>
                <w:pStyle w:val="Sidfot"/>
              </w:pPr>
              <w:r w:rsidRPr="001773C9">
                <w:t>Löfströms Allé 5</w:t>
              </w:r>
            </w:p>
          </w:sdtContent>
        </w:sdt>
        <w:p w14:paraId="50865952" w14:textId="707EB36B" w:rsidR="0005389A" w:rsidRPr="00CA5F2C" w:rsidRDefault="00C16439" w:rsidP="0005389A">
          <w:pPr>
            <w:pStyle w:val="Sidfot"/>
          </w:pPr>
          <w:sdt>
            <w:sdtPr>
              <w:alias w:val="OVisitCity"/>
              <w:id w:val="-398363310"/>
              <w:text/>
            </w:sdtPr>
            <w:sdtEndPr/>
            <w:sdtContent>
              <w:r w:rsidR="0005389A">
                <w:t>SE-172 6</w:t>
              </w:r>
              <w:r w:rsidR="001773C9">
                <w:t>6</w:t>
              </w:r>
              <w:r w:rsidR="0005389A">
                <w:t xml:space="preserve"> Sundbyberg</w:t>
              </w:r>
            </w:sdtContent>
          </w:sdt>
          <w:r w:rsidR="0005389A">
            <w:t xml:space="preserve"> </w:t>
          </w:r>
          <w:sdt>
            <w:sdtPr>
              <w:alias w:val="OCountry"/>
              <w:tag w:val="OCountry"/>
              <w:id w:val="2016957146"/>
              <w:text/>
            </w:sdtPr>
            <w:sdtEndPr/>
            <w:sdtContent>
              <w:r w:rsidR="0005389A">
                <w:t>Sweden</w:t>
              </w:r>
            </w:sdtContent>
          </w:sdt>
        </w:p>
      </w:tc>
      <w:tc>
        <w:tcPr>
          <w:tcW w:w="1701" w:type="dxa"/>
        </w:tcPr>
        <w:sdt>
          <w:sdtPr>
            <w:alias w:val="OInvoicingPostAddr"/>
            <w:id w:val="-135345196"/>
            <w:text/>
          </w:sdtPr>
          <w:sdtEndPr/>
          <w:sdtContent>
            <w:p w14:paraId="4D1D7987" w14:textId="77777777" w:rsidR="0005389A" w:rsidRDefault="0005389A" w:rsidP="0005389A">
              <w:pPr>
                <w:pStyle w:val="Sidfot"/>
              </w:pPr>
              <w:r>
                <w:t>FE 124</w:t>
              </w:r>
            </w:p>
          </w:sdtContent>
        </w:sdt>
        <w:p w14:paraId="7ECC089B" w14:textId="77777777" w:rsidR="0005389A" w:rsidRDefault="00C16439" w:rsidP="0005389A">
          <w:pPr>
            <w:pStyle w:val="Sidfot"/>
          </w:pPr>
          <w:sdt>
            <w:sdtPr>
              <w:alias w:val="OInvoicingZipAddr"/>
              <w:id w:val="-996883060"/>
              <w:text/>
            </w:sdtPr>
            <w:sdtEndPr/>
            <w:sdtContent>
              <w:r w:rsidR="0005389A">
                <w:t>SE-838 80 Frösön</w:t>
              </w:r>
            </w:sdtContent>
          </w:sdt>
          <w:r w:rsidR="0005389A">
            <w:t xml:space="preserve"> </w:t>
          </w:r>
          <w:sdt>
            <w:sdtPr>
              <w:alias w:val="OCountry"/>
              <w:tag w:val="OCountry"/>
              <w:id w:val="-955486380"/>
              <w:text/>
            </w:sdtPr>
            <w:sdtEndPr/>
            <w:sdtContent>
              <w:r w:rsidR="0005389A">
                <w:t>Sweden</w:t>
              </w:r>
            </w:sdtContent>
          </w:sdt>
        </w:p>
      </w:tc>
      <w:tc>
        <w:tcPr>
          <w:tcW w:w="2126" w:type="dxa"/>
        </w:tcPr>
        <w:p w14:paraId="747316F8" w14:textId="77777777" w:rsidR="0005389A" w:rsidRDefault="00C16439" w:rsidP="0005389A">
          <w:pPr>
            <w:pStyle w:val="Sidfot"/>
          </w:pPr>
          <w:sdt>
            <w:sdtPr>
              <w:alias w:val="LOPhoneMain"/>
              <w:id w:val="1874344404"/>
              <w:text/>
            </w:sdtPr>
            <w:sdtEndPr/>
            <w:sdtContent>
              <w:r w:rsidR="0005389A">
                <w:t>Phone</w:t>
              </w:r>
            </w:sdtContent>
          </w:sdt>
          <w:r w:rsidR="0005389A">
            <w:t xml:space="preserve"> </w:t>
          </w:r>
          <w:sdt>
            <w:sdtPr>
              <w:alias w:val="OPhone"/>
              <w:id w:val="-4287686"/>
              <w:text/>
            </w:sdtPr>
            <w:sdtEndPr/>
            <w:sdtContent>
              <w:r w:rsidR="0005389A">
                <w:t>+46 8 519 41 100</w:t>
              </w:r>
            </w:sdtContent>
          </w:sdt>
        </w:p>
        <w:p w14:paraId="7E452140" w14:textId="77777777" w:rsidR="0005389A" w:rsidRDefault="0005389A" w:rsidP="0005389A">
          <w:pPr>
            <w:pStyle w:val="Sidfot"/>
          </w:pPr>
          <w:r>
            <w:t xml:space="preserve">Fax </w:t>
          </w:r>
          <w:sdt>
            <w:sdtPr>
              <w:alias w:val="OFax"/>
              <w:id w:val="536009812"/>
              <w:text/>
            </w:sdtPr>
            <w:sdtEndPr/>
            <w:sdtContent>
              <w:r>
                <w:t>+46 8 735 76 98</w:t>
              </w:r>
            </w:sdtContent>
          </w:sdt>
        </w:p>
      </w:tc>
      <w:tc>
        <w:tcPr>
          <w:tcW w:w="1276" w:type="dxa"/>
        </w:tcPr>
        <w:sdt>
          <w:sdtPr>
            <w:alias w:val="OWeb"/>
            <w:id w:val="748926341"/>
            <w:text/>
          </w:sdtPr>
          <w:sdtEndPr/>
          <w:sdtContent>
            <w:p w14:paraId="3D198983" w14:textId="77777777" w:rsidR="0005389A" w:rsidRDefault="0005389A" w:rsidP="0005389A">
              <w:pPr>
                <w:pStyle w:val="Sidfot"/>
              </w:pPr>
              <w:r>
                <w:t>www.kemi.se</w:t>
              </w:r>
            </w:p>
          </w:sdtContent>
        </w:sdt>
        <w:sdt>
          <w:sdtPr>
            <w:alias w:val="OEMail"/>
            <w:id w:val="99619951"/>
            <w:text/>
          </w:sdtPr>
          <w:sdtEndPr/>
          <w:sdtContent>
            <w:p w14:paraId="17BD4AC6" w14:textId="77777777" w:rsidR="0005389A" w:rsidRDefault="0005389A" w:rsidP="0005389A">
              <w:pPr>
                <w:pStyle w:val="Sidfot"/>
              </w:pPr>
              <w:r>
                <w:t>kemi@kemi.se</w:t>
              </w:r>
            </w:p>
          </w:sdtContent>
        </w:sdt>
      </w:tc>
      <w:tc>
        <w:tcPr>
          <w:tcW w:w="1445" w:type="dxa"/>
        </w:tcPr>
        <w:sdt>
          <w:sdtPr>
            <w:alias w:val="ORegNo"/>
            <w:id w:val="-1294293255"/>
            <w:text/>
          </w:sdtPr>
          <w:sdtEndPr/>
          <w:sdtContent>
            <w:p w14:paraId="53EA3BC9" w14:textId="77777777" w:rsidR="0005389A" w:rsidRDefault="0005389A" w:rsidP="0005389A">
              <w:pPr>
                <w:pStyle w:val="Sidfot"/>
              </w:pPr>
              <w:r>
                <w:t>SE202100388001</w:t>
              </w:r>
            </w:p>
          </w:sdtContent>
        </w:sdt>
      </w:tc>
    </w:tr>
  </w:tbl>
  <w:p w14:paraId="3102A9BB" w14:textId="77777777" w:rsidR="0005389A" w:rsidRPr="00B679C6" w:rsidRDefault="0005389A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AA88" w14:textId="77777777" w:rsidR="008C0DDC" w:rsidRDefault="008C0DDC" w:rsidP="000E5CCC">
      <w:pPr>
        <w:spacing w:after="0" w:line="240" w:lineRule="auto"/>
      </w:pPr>
      <w:r>
        <w:separator/>
      </w:r>
    </w:p>
  </w:footnote>
  <w:footnote w:type="continuationSeparator" w:id="0">
    <w:p w14:paraId="6D882BBE" w14:textId="77777777" w:rsidR="008C0DDC" w:rsidRDefault="008C0DDC" w:rsidP="000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36"/>
      <w:gridCol w:w="2410"/>
      <w:gridCol w:w="993"/>
      <w:gridCol w:w="1451"/>
    </w:tblGrid>
    <w:tr w:rsidR="0005389A" w14:paraId="2FDE4FB3" w14:textId="77777777" w:rsidTr="0005389A">
      <w:tc>
        <w:tcPr>
          <w:tcW w:w="5636" w:type="dxa"/>
          <w:vMerge w:val="restart"/>
        </w:tcPr>
        <w:sdt>
          <w:sdtPr>
            <w:alias w:val="OOrgName"/>
            <w:tag w:val="OOrgName"/>
            <w:id w:val="-973901292"/>
            <w:text/>
          </w:sdtPr>
          <w:sdtEndPr/>
          <w:sdtContent>
            <w:p w14:paraId="73BE6C01" w14:textId="77777777" w:rsidR="0005389A" w:rsidRDefault="0005389A" w:rsidP="0005389A">
              <w:pPr>
                <w:pStyle w:val="Sidhuvud"/>
              </w:pPr>
              <w:r>
                <w:t>Swedish Chemicals Agency</w:t>
              </w:r>
            </w:p>
          </w:sdtContent>
        </w:sdt>
      </w:tc>
      <w:tc>
        <w:tcPr>
          <w:tcW w:w="4854" w:type="dxa"/>
          <w:gridSpan w:val="3"/>
        </w:tcPr>
        <w:p w14:paraId="6B4263E9" w14:textId="77777777" w:rsidR="0005389A" w:rsidRDefault="0005389A" w:rsidP="0005389A">
          <w:pPr>
            <w:pStyle w:val="Ledtext"/>
          </w:pPr>
        </w:p>
        <w:sdt>
          <w:sdtPr>
            <w:rPr>
              <w:caps/>
            </w:rPr>
            <w:alias w:val="Dokumenttyp"/>
            <w:tag w:val="CF_handlingstyper.Description"/>
            <w:id w:val="167757554"/>
            <w:dataBinding w:prefixMappings="xmlns:gbs='http://www.software-innovation.no/growBusinessDocument'" w:xpath="/gbs:GrowBusinessDocument/gbs:CF_handlingstyper.Description[@gbs:key='13087316']" w:storeItemID="{2CCCA4AB-EF54-4489-859E-94AB49DD3E50}"/>
            <w:text/>
          </w:sdtPr>
          <w:sdtEndPr/>
          <w:sdtContent>
            <w:p w14:paraId="6CFFE418" w14:textId="77777777" w:rsidR="0005389A" w:rsidRPr="00797586" w:rsidRDefault="0005389A" w:rsidP="0005389A">
              <w:pPr>
                <w:pStyle w:val="Sidhuvud"/>
                <w:rPr>
                  <w:caps/>
                </w:rPr>
              </w:pPr>
              <w:r>
                <w:rPr>
                  <w:caps/>
                </w:rPr>
                <w:t>NOTIFICATION</w:t>
              </w:r>
            </w:p>
          </w:sdtContent>
        </w:sdt>
      </w:tc>
    </w:tr>
    <w:tr w:rsidR="0005389A" w14:paraId="01E36A43" w14:textId="77777777" w:rsidTr="0005389A">
      <w:tc>
        <w:tcPr>
          <w:tcW w:w="5636" w:type="dxa"/>
          <w:vMerge/>
        </w:tcPr>
        <w:p w14:paraId="7EA45DEA" w14:textId="77777777" w:rsidR="0005389A" w:rsidRDefault="0005389A" w:rsidP="0005389A">
          <w:pPr>
            <w:pStyle w:val="Sidhuvud"/>
          </w:pPr>
        </w:p>
      </w:tc>
      <w:tc>
        <w:tcPr>
          <w:tcW w:w="2410" w:type="dxa"/>
        </w:tcPr>
        <w:sdt>
          <w:sdtPr>
            <w:alias w:val="LDocDate"/>
            <w:id w:val="-1896580289"/>
            <w:text/>
          </w:sdtPr>
          <w:sdtEndPr/>
          <w:sdtContent>
            <w:p w14:paraId="02B3DCB0" w14:textId="77777777" w:rsidR="0005389A" w:rsidRDefault="0005389A" w:rsidP="0005389A">
              <w:pPr>
                <w:pStyle w:val="Ledtext"/>
              </w:pPr>
              <w:r>
                <w:t>Date</w:t>
              </w:r>
            </w:p>
          </w:sdtContent>
        </w:sdt>
        <w:sdt>
          <w:sdtPr>
            <w:rPr>
              <w:rFonts w:ascii="Garamond" w:hAnsi="Garamond"/>
            </w:rPr>
            <w:alias w:val="Datum"/>
            <w:tag w:val="Datum"/>
            <w:id w:val="-2123835427"/>
            <w:date w:fullDate="2020-12-12T00:00:00Z">
              <w:dateFormat w:val="d MMMM yyyy"/>
              <w:lid w:val="en-GB"/>
              <w:storeMappedDataAs w:val="dateTime"/>
              <w:calendar w:val="gregorian"/>
            </w:date>
          </w:sdtPr>
          <w:sdtEndPr/>
          <w:sdtContent>
            <w:p w14:paraId="4925F705" w14:textId="77777777" w:rsidR="0005389A" w:rsidRDefault="00BF1BA3" w:rsidP="00BF1BA3">
              <w:pPr>
                <w:pStyle w:val="Sidhuvud"/>
              </w:pPr>
              <w:r w:rsidRPr="00BF1BA3">
                <w:rPr>
                  <w:rFonts w:ascii="Garamond" w:hAnsi="Garamond"/>
                  <w:lang w:val="en-GB"/>
                </w:rPr>
                <w:t>12 December 2020</w:t>
              </w:r>
            </w:p>
          </w:sdtContent>
        </w:sdt>
      </w:tc>
      <w:tc>
        <w:tcPr>
          <w:tcW w:w="2444" w:type="dxa"/>
          <w:gridSpan w:val="2"/>
        </w:tcPr>
        <w:sdt>
          <w:sdtPr>
            <w:alias w:val="LDiarieNr"/>
            <w:id w:val="-1670700844"/>
            <w:text/>
          </w:sdtPr>
          <w:sdtEndPr/>
          <w:sdtContent>
            <w:p w14:paraId="508265AA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35831C5A" w14:textId="77777777" w:rsidR="0005389A" w:rsidRPr="00FA4786" w:rsidRDefault="00C16439" w:rsidP="0005389A">
          <w:pPr>
            <w:pStyle w:val="Sidhuvud"/>
            <w:rPr>
              <w:color w:val="FFFFFF"/>
            </w:rPr>
          </w:pPr>
          <w:sdt>
            <w:sdtPr>
              <w:rPr>
                <w:color w:val="FFFFFF"/>
              </w:rPr>
              <w:alias w:val="Processnr"/>
              <w:tag w:val="ToCase.ToClassCodes.ToClassCode.Code"/>
              <w:id w:val="-1351878426"/>
              <w:dataBinding w:prefixMappings="xmlns:gbs='http://www.software-innovation.no/growBusinessDocument'" w:xpath="/gbs:GrowBusinessDocument/gbs:ToCase.ToClassCodes.ToClassCode.Code[@gbs:key='25008827']" w:storeItemID="{2CCCA4AB-EF54-4489-859E-94AB49DD3E50}"/>
              <w:text/>
            </w:sdtPr>
            <w:sdtEndPr/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  <w:r w:rsidR="0005389A" w:rsidRPr="00FA4786">
            <w:rPr>
              <w:color w:val="FFFFFF"/>
            </w:rPr>
            <w:t>-</w:t>
          </w:r>
          <w:sdt>
            <w:sdtPr>
              <w:rPr>
                <w:color w:val="FFFFFF"/>
              </w:rPr>
              <w:alias w:val="Diarienr"/>
              <w:tag w:val="ToCase.Name"/>
              <w:id w:val="132445105"/>
              <w:dataBinding w:prefixMappings="xmlns:gbs='http://www.software-innovation.no/growBusinessDocument'" w:xpath="/gbs:GrowBusinessDocument/gbs:ToCase.Name[@gbs:key='5251412']" w:storeItemID="{2CCCA4AB-EF54-4489-859E-94AB49DD3E50}"/>
              <w:text/>
            </w:sdtPr>
            <w:sdtEndPr/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</w:p>
      </w:tc>
    </w:tr>
    <w:tr w:rsidR="0005389A" w14:paraId="450361A5" w14:textId="77777777" w:rsidTr="0005389A">
      <w:tc>
        <w:tcPr>
          <w:tcW w:w="5636" w:type="dxa"/>
        </w:tcPr>
        <w:p w14:paraId="0C703D59" w14:textId="77777777" w:rsidR="0005389A" w:rsidRDefault="0005389A" w:rsidP="0005389A">
          <w:pPr>
            <w:pStyle w:val="Sidhuvud"/>
          </w:pPr>
        </w:p>
      </w:tc>
      <w:tc>
        <w:tcPr>
          <w:tcW w:w="2410" w:type="dxa"/>
        </w:tcPr>
        <w:sdt>
          <w:sdtPr>
            <w:alias w:val="LRRef"/>
            <w:id w:val="875123974"/>
            <w:text/>
          </w:sdtPr>
          <w:sdtEndPr/>
          <w:sdtContent>
            <w:p w14:paraId="48EE2ADE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73EF6592" w14:textId="77777777" w:rsidR="0005389A" w:rsidRDefault="00C16439" w:rsidP="0005389A">
          <w:pPr>
            <w:pStyle w:val="Sidhuvud"/>
          </w:pPr>
          <w:sdt>
            <w:sdtPr>
              <w:alias w:val="Mottagarreferens"/>
              <w:tag w:val="ReferenceNo"/>
              <w:id w:val="534618678"/>
              <w:dataBinding w:prefixMappings="xmlns:gbs='http://www.software-innovation.no/growBusinessDocument'" w:xpath="/gbs:GrowBusinessDocument/gbs:ReferenceNo[@gbs:key='7405754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993" w:type="dxa"/>
        </w:tcPr>
        <w:sdt>
          <w:sdtPr>
            <w:alias w:val="LFileNo"/>
            <w:id w:val="1472177043"/>
            <w:text/>
          </w:sdtPr>
          <w:sdtEndPr/>
          <w:sdtContent>
            <w:p w14:paraId="42188847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4230D78C" w14:textId="77777777" w:rsidR="0005389A" w:rsidRPr="00292849" w:rsidRDefault="00C16439" w:rsidP="0005389A">
          <w:sdt>
            <w:sdtPr>
              <w:alias w:val="Aktnr"/>
              <w:tag w:val="ToCase.CF_fnr.Code"/>
              <w:id w:val="-1655060451"/>
              <w:lock w:val="contentLocked"/>
              <w:dataBinding w:prefixMappings="xmlns:gbs='http://www.software-innovation.no/growBusinessDocument'" w:xpath="/gbs:GrowBusinessDocument/gbs:ToCase.CF_fnr.Code[@gbs:key='5251410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1451" w:type="dxa"/>
        </w:tcPr>
        <w:sdt>
          <w:sdtPr>
            <w:alias w:val="LAuthorisationNo"/>
            <w:id w:val="2003243114"/>
            <w:text/>
          </w:sdtPr>
          <w:sdtEndPr/>
          <w:sdtContent>
            <w:p w14:paraId="66C9E1D6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69E9AF9F" w14:textId="77777777" w:rsidR="0005389A" w:rsidRDefault="00C16439" w:rsidP="0005389A">
          <w:pPr>
            <w:pStyle w:val="Sidhuvud"/>
          </w:pPr>
          <w:sdt>
            <w:sdtPr>
              <w:alias w:val="Regnr"/>
              <w:tag w:val="ToCase.CF_fnr.Regnr"/>
              <w:id w:val="-187450423"/>
              <w:lock w:val="contentLocked"/>
              <w:dataBinding w:prefixMappings="xmlns:gbs='http://www.software-innovation.no/growBusinessDocument'" w:xpath="/gbs:GrowBusinessDocument/gbs:ToCase.CF_fnr.Regnr[@gbs:key='5251413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</w:tr>
  </w:tbl>
  <w:p w14:paraId="2DC5CC96" w14:textId="77777777" w:rsidR="0005389A" w:rsidRDefault="000538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36"/>
      <w:gridCol w:w="2410"/>
      <w:gridCol w:w="993"/>
      <w:gridCol w:w="1451"/>
    </w:tblGrid>
    <w:tr w:rsidR="0005389A" w14:paraId="2A9CAA6B" w14:textId="77777777" w:rsidTr="009C7AD3">
      <w:tc>
        <w:tcPr>
          <w:tcW w:w="5636" w:type="dxa"/>
          <w:vMerge w:val="restart"/>
        </w:tcPr>
        <w:p w14:paraId="5FA51D50" w14:textId="77777777" w:rsidR="0005389A" w:rsidRDefault="0005389A">
          <w:pPr>
            <w:pStyle w:val="Sidhuvud"/>
          </w:pPr>
        </w:p>
      </w:tc>
      <w:tc>
        <w:tcPr>
          <w:tcW w:w="4854" w:type="dxa"/>
          <w:gridSpan w:val="3"/>
        </w:tcPr>
        <w:p w14:paraId="5C627B67" w14:textId="77777777" w:rsidR="0005389A" w:rsidRDefault="0005389A" w:rsidP="00876248">
          <w:pPr>
            <w:pStyle w:val="Ledtext"/>
          </w:pPr>
        </w:p>
        <w:p w14:paraId="4924FA21" w14:textId="3CA66433" w:rsidR="0005389A" w:rsidRPr="00797586" w:rsidRDefault="003C42C4" w:rsidP="00257404">
          <w:pPr>
            <w:pStyle w:val="Sidhuvud"/>
            <w:rPr>
              <w:caps/>
            </w:rPr>
          </w:pPr>
          <w:r>
            <w:rPr>
              <w:caps/>
            </w:rPr>
            <w:t>INFORMATION</w:t>
          </w:r>
          <w:r w:rsidR="00A54774">
            <w:rPr>
              <w:caps/>
            </w:rPr>
            <w:t xml:space="preserve"> - Request</w:t>
          </w:r>
        </w:p>
      </w:tc>
    </w:tr>
    <w:tr w:rsidR="0005389A" w14:paraId="4A1CCBE6" w14:textId="77777777" w:rsidTr="009C7AD3">
      <w:tc>
        <w:tcPr>
          <w:tcW w:w="5636" w:type="dxa"/>
          <w:vMerge/>
        </w:tcPr>
        <w:p w14:paraId="574289F6" w14:textId="77777777" w:rsidR="0005389A" w:rsidRDefault="0005389A">
          <w:pPr>
            <w:pStyle w:val="Sidhuvud"/>
          </w:pPr>
        </w:p>
      </w:tc>
      <w:tc>
        <w:tcPr>
          <w:tcW w:w="2410" w:type="dxa"/>
        </w:tcPr>
        <w:p w14:paraId="365A92CE" w14:textId="565ED67D" w:rsidR="0005389A" w:rsidRDefault="0005389A" w:rsidP="00716186">
          <w:pPr>
            <w:pStyle w:val="Sidhuvud"/>
          </w:pPr>
        </w:p>
      </w:tc>
      <w:tc>
        <w:tcPr>
          <w:tcW w:w="2444" w:type="dxa"/>
          <w:gridSpan w:val="2"/>
        </w:tcPr>
        <w:sdt>
          <w:sdtPr>
            <w:alias w:val="LDiarieNr"/>
            <w:id w:val="-1053770562"/>
            <w:text/>
          </w:sdtPr>
          <w:sdtEndPr/>
          <w:sdtContent>
            <w:p w14:paraId="4BBECAC4" w14:textId="77777777" w:rsidR="0005389A" w:rsidRDefault="0005389A" w:rsidP="00876248">
              <w:pPr>
                <w:pStyle w:val="Ledtext"/>
              </w:pPr>
              <w:r>
                <w:t xml:space="preserve"> </w:t>
              </w:r>
            </w:p>
          </w:sdtContent>
        </w:sdt>
        <w:p w14:paraId="7175AA8D" w14:textId="77777777" w:rsidR="0005389A" w:rsidRPr="00FA4786" w:rsidRDefault="00C16439" w:rsidP="00292849">
          <w:pPr>
            <w:pStyle w:val="Sidhuvud"/>
            <w:rPr>
              <w:color w:val="FFFFFF"/>
            </w:rPr>
          </w:pPr>
          <w:sdt>
            <w:sdtPr>
              <w:rPr>
                <w:color w:val="FFFFFF"/>
              </w:rPr>
              <w:alias w:val="Processnr"/>
              <w:tag w:val="ToCase.ToClassCodes.ToClassCode.Code"/>
              <w:id w:val="25008827"/>
              <w:placeholder>
                <w:docPart w:val="F6AA5C63076742CA89E474AB028F7F7A"/>
              </w:placeholder>
              <w:dataBinding w:prefixMappings="xmlns:gbs='http://www.software-innovation.no/growBusinessDocument'" w:xpath="/gbs:GrowBusinessDocument/gbs:ToCase.ToClassCodes.ToClassCode.Code[@gbs:key='25008827']" w:storeItemID="{2CCCA4AB-EF54-4489-859E-94AB49DD3E50}"/>
              <w:text/>
            </w:sdtPr>
            <w:sdtEndPr/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  <w:r w:rsidR="0005389A" w:rsidRPr="00FA4786">
            <w:rPr>
              <w:color w:val="FFFFFF"/>
            </w:rPr>
            <w:t>-</w:t>
          </w:r>
          <w:sdt>
            <w:sdtPr>
              <w:rPr>
                <w:color w:val="FFFFFF"/>
              </w:rPr>
              <w:alias w:val="Diarienr"/>
              <w:tag w:val="ToCase.Name"/>
              <w:id w:val="5251412"/>
              <w:placeholder>
                <w:docPart w:val="055EFA2F9F38404F9FAAD087F1AED1A3"/>
              </w:placeholder>
              <w:dataBinding w:prefixMappings="xmlns:gbs='http://www.software-innovation.no/growBusinessDocument'" w:xpath="/gbs:GrowBusinessDocument/gbs:ToCase.Name[@gbs:key='5251412']" w:storeItemID="{2CCCA4AB-EF54-4489-859E-94AB49DD3E50}"/>
              <w:text/>
            </w:sdtPr>
            <w:sdtEndPr/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</w:p>
      </w:tc>
    </w:tr>
    <w:tr w:rsidR="0005389A" w14:paraId="37996155" w14:textId="77777777" w:rsidTr="009C7AD3">
      <w:tc>
        <w:tcPr>
          <w:tcW w:w="5636" w:type="dxa"/>
        </w:tcPr>
        <w:p w14:paraId="4DC706F4" w14:textId="77777777" w:rsidR="0005389A" w:rsidRPr="003C42C4" w:rsidRDefault="0005389A" w:rsidP="00876248">
          <w:pPr>
            <w:pStyle w:val="Ledtext"/>
          </w:pPr>
        </w:p>
        <w:p w14:paraId="4BEDDEF3" w14:textId="7D17C84C" w:rsidR="0005389A" w:rsidRPr="003C42C4" w:rsidRDefault="00C16439" w:rsidP="00F648AA">
          <w:pPr>
            <w:pStyle w:val="Sidhuvud"/>
          </w:pPr>
          <w:sdt>
            <w:sdtPr>
              <w:rPr>
                <w:lang w:val="en-GB"/>
              </w:rPr>
              <w:alias w:val="ADNamn"/>
              <w:tag w:val="ADName"/>
              <w:id w:val="-115600050"/>
              <w:showingPlcHdr/>
              <w:text/>
            </w:sdtPr>
            <w:sdtEndPr/>
            <w:sdtContent>
              <w:r w:rsidR="00F648AA">
                <w:rPr>
                  <w:lang w:val="en-GB"/>
                </w:rPr>
                <w:t xml:space="preserve">     </w:t>
              </w:r>
            </w:sdtContent>
          </w:sdt>
          <w:r w:rsidR="0005389A" w:rsidRPr="003C42C4">
            <w:t xml:space="preserve"> </w:t>
          </w:r>
          <w:sdt>
            <w:sdtPr>
              <w:alias w:val="ADTitel"/>
              <w:tag w:val="ADTitle"/>
              <w:id w:val="-1947303132"/>
              <w:text/>
            </w:sdtPr>
            <w:sdtEndPr/>
            <w:sdtContent>
              <w:r w:rsidR="0005389A" w:rsidRPr="00FA4786">
                <w:rPr>
                  <w:lang w:val="en-GB"/>
                </w:rPr>
                <w:t xml:space="preserve"> </w:t>
              </w:r>
            </w:sdtContent>
          </w:sdt>
        </w:p>
      </w:tc>
      <w:tc>
        <w:tcPr>
          <w:tcW w:w="2410" w:type="dxa"/>
        </w:tcPr>
        <w:sdt>
          <w:sdtPr>
            <w:alias w:val="LRRef"/>
            <w:id w:val="-1854795345"/>
            <w:text/>
          </w:sdtPr>
          <w:sdtEndPr/>
          <w:sdtContent>
            <w:p w14:paraId="7F8EFC05" w14:textId="77777777" w:rsidR="0005389A" w:rsidRDefault="0005389A" w:rsidP="002474BA">
              <w:pPr>
                <w:pStyle w:val="Ledtext"/>
              </w:pPr>
              <w:r>
                <w:t xml:space="preserve"> </w:t>
              </w:r>
            </w:p>
          </w:sdtContent>
        </w:sdt>
        <w:p w14:paraId="2B6753AA" w14:textId="77777777" w:rsidR="0005389A" w:rsidRDefault="00C16439" w:rsidP="00340144">
          <w:pPr>
            <w:pStyle w:val="Sidhuvud"/>
          </w:pPr>
          <w:sdt>
            <w:sdtPr>
              <w:alias w:val="Mottagarreferens"/>
              <w:tag w:val="ReferenceNo"/>
              <w:id w:val="7405754"/>
              <w:placeholder>
                <w:docPart w:val="FB306D271CD948A3945DEE57C89FC309"/>
              </w:placeholder>
              <w:dataBinding w:prefixMappings="xmlns:gbs='http://www.software-innovation.no/growBusinessDocument'" w:xpath="/gbs:GrowBusinessDocument/gbs:ReferenceNo[@gbs:key='7405754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993" w:type="dxa"/>
        </w:tcPr>
        <w:sdt>
          <w:sdtPr>
            <w:alias w:val="LFileNo"/>
            <w:id w:val="-457876588"/>
            <w:text/>
          </w:sdtPr>
          <w:sdtEndPr/>
          <w:sdtContent>
            <w:p w14:paraId="3601605F" w14:textId="77777777" w:rsidR="0005389A" w:rsidRDefault="0005389A" w:rsidP="00876248">
              <w:pPr>
                <w:pStyle w:val="Ledtext"/>
              </w:pPr>
              <w:r>
                <w:t xml:space="preserve"> </w:t>
              </w:r>
            </w:p>
          </w:sdtContent>
        </w:sdt>
        <w:p w14:paraId="6DDAFE84" w14:textId="77777777" w:rsidR="0005389A" w:rsidRPr="00292849" w:rsidRDefault="00C16439" w:rsidP="00292849">
          <w:sdt>
            <w:sdtPr>
              <w:alias w:val="Aktnr"/>
              <w:tag w:val="ToCase.CF_fnr.Code"/>
              <w:id w:val="5251410"/>
              <w:lock w:val="contentLocked"/>
              <w:placeholder>
                <w:docPart w:val="954994C2B02447F088D05BD55C0FEFC8"/>
              </w:placeholder>
              <w:dataBinding w:prefixMappings="xmlns:gbs='http://www.software-innovation.no/growBusinessDocument'" w:xpath="/gbs:GrowBusinessDocument/gbs:ToCase.CF_fnr.Code[@gbs:key='5251410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1451" w:type="dxa"/>
        </w:tcPr>
        <w:sdt>
          <w:sdtPr>
            <w:alias w:val="LAuthorisationNo"/>
            <w:id w:val="764728143"/>
            <w:text/>
          </w:sdtPr>
          <w:sdtEndPr/>
          <w:sdtContent>
            <w:p w14:paraId="0562FE46" w14:textId="77777777" w:rsidR="0005389A" w:rsidRDefault="0005389A" w:rsidP="00292849">
              <w:pPr>
                <w:pStyle w:val="Ledtext"/>
              </w:pPr>
              <w:r>
                <w:t xml:space="preserve"> </w:t>
              </w:r>
            </w:p>
          </w:sdtContent>
        </w:sdt>
        <w:p w14:paraId="41C181B2" w14:textId="77777777" w:rsidR="0005389A" w:rsidRDefault="00C16439">
          <w:pPr>
            <w:pStyle w:val="Sidhuvud"/>
          </w:pPr>
          <w:sdt>
            <w:sdtPr>
              <w:alias w:val="Regnr"/>
              <w:tag w:val="ToCase.CF_fnr.Regnr"/>
              <w:id w:val="5251413"/>
              <w:lock w:val="contentLocked"/>
              <w:dataBinding w:prefixMappings="xmlns:gbs='http://www.software-innovation.no/growBusinessDocument'" w:xpath="/gbs:GrowBusinessDocument/gbs:ToCase.CF_fnr.Regnr[@gbs:key='5251413']" w:storeItemID="{2CCCA4AB-EF54-4489-859E-94AB49DD3E50}"/>
              <w:text/>
            </w:sdtPr>
            <w:sdtEndPr/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</w:tr>
  </w:tbl>
  <w:p w14:paraId="1237C14A" w14:textId="77777777" w:rsidR="0005389A" w:rsidRPr="002375BA" w:rsidRDefault="0005389A">
    <w:pPr>
      <w:pStyle w:val="Sidhuvud"/>
      <w:rPr>
        <w:sz w:val="6"/>
        <w:szCs w:val="6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0" allowOverlap="1" wp14:anchorId="3BFD484E" wp14:editId="7ECB9FD0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2C8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A7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88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4022F"/>
    <w:multiLevelType w:val="multilevel"/>
    <w:tmpl w:val="D26871E0"/>
    <w:styleLink w:val="KEMIListformat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CB7BB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5048">
    <w:abstractNumId w:val="8"/>
  </w:num>
  <w:num w:numId="2" w16cid:durableId="798382415">
    <w:abstractNumId w:val="3"/>
  </w:num>
  <w:num w:numId="3" w16cid:durableId="1634677814">
    <w:abstractNumId w:val="2"/>
  </w:num>
  <w:num w:numId="4" w16cid:durableId="1155729311">
    <w:abstractNumId w:val="1"/>
  </w:num>
  <w:num w:numId="5" w16cid:durableId="81879367">
    <w:abstractNumId w:val="0"/>
  </w:num>
  <w:num w:numId="6" w16cid:durableId="72898541">
    <w:abstractNumId w:val="9"/>
  </w:num>
  <w:num w:numId="7" w16cid:durableId="59249919">
    <w:abstractNumId w:val="7"/>
  </w:num>
  <w:num w:numId="8" w16cid:durableId="1183201147">
    <w:abstractNumId w:val="6"/>
  </w:num>
  <w:num w:numId="9" w16cid:durableId="2131507735">
    <w:abstractNumId w:val="5"/>
  </w:num>
  <w:num w:numId="10" w16cid:durableId="1513573086">
    <w:abstractNumId w:val="4"/>
  </w:num>
  <w:num w:numId="11" w16cid:durableId="71201881">
    <w:abstractNumId w:val="27"/>
  </w:num>
  <w:num w:numId="12" w16cid:durableId="1889686727">
    <w:abstractNumId w:val="25"/>
  </w:num>
  <w:num w:numId="13" w16cid:durableId="1591114190">
    <w:abstractNumId w:val="30"/>
  </w:num>
  <w:num w:numId="14" w16cid:durableId="502664709">
    <w:abstractNumId w:val="21"/>
  </w:num>
  <w:num w:numId="15" w16cid:durableId="2005010695">
    <w:abstractNumId w:val="24"/>
  </w:num>
  <w:num w:numId="16" w16cid:durableId="1714693320">
    <w:abstractNumId w:val="10"/>
  </w:num>
  <w:num w:numId="17" w16cid:durableId="1000355062">
    <w:abstractNumId w:val="28"/>
  </w:num>
  <w:num w:numId="18" w16cid:durableId="1205484283">
    <w:abstractNumId w:val="13"/>
  </w:num>
  <w:num w:numId="19" w16cid:durableId="25831490">
    <w:abstractNumId w:val="12"/>
  </w:num>
  <w:num w:numId="20" w16cid:durableId="846868011">
    <w:abstractNumId w:val="23"/>
  </w:num>
  <w:num w:numId="21" w16cid:durableId="1414082334">
    <w:abstractNumId w:val="29"/>
  </w:num>
  <w:num w:numId="22" w16cid:durableId="1244293432">
    <w:abstractNumId w:val="26"/>
  </w:num>
  <w:num w:numId="23" w16cid:durableId="484787859">
    <w:abstractNumId w:val="14"/>
  </w:num>
  <w:num w:numId="24" w16cid:durableId="1708869680">
    <w:abstractNumId w:val="22"/>
  </w:num>
  <w:num w:numId="25" w16cid:durableId="1718162003">
    <w:abstractNumId w:val="11"/>
  </w:num>
  <w:num w:numId="26" w16cid:durableId="994148296">
    <w:abstractNumId w:val="20"/>
  </w:num>
  <w:num w:numId="27" w16cid:durableId="247420607">
    <w:abstractNumId w:val="15"/>
  </w:num>
  <w:num w:numId="28" w16cid:durableId="578100050">
    <w:abstractNumId w:val="16"/>
  </w:num>
  <w:num w:numId="29" w16cid:durableId="1832989714">
    <w:abstractNumId w:val="18"/>
  </w:num>
  <w:num w:numId="30" w16cid:durableId="838035497">
    <w:abstractNumId w:val="19"/>
  </w:num>
  <w:num w:numId="31" w16cid:durableId="863443455">
    <w:abstractNumId w:val="17"/>
  </w:num>
  <w:num w:numId="32" w16cid:durableId="832255295">
    <w:abstractNumId w:val="17"/>
  </w:num>
  <w:num w:numId="33" w16cid:durableId="1916695395">
    <w:abstractNumId w:val="17"/>
  </w:num>
  <w:num w:numId="34" w16cid:durableId="8734275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evExtra" w:val="3"/>
    <w:docVar w:name="chkDelIn" w:val="-1"/>
    <w:docVar w:name="chkDelUt" w:val="0"/>
    <w:docVar w:name="Datum" w:val="12 December 2020"/>
    <w:docVar w:name="DocExtra" w:val="Inget"/>
    <w:docVar w:name="Dokumenttyp" w:val="27"/>
    <w:docVar w:name="EDOC" w:val="1"/>
    <w:docVar w:name="Runned" w:val="1"/>
    <w:docVar w:name="Sprak" w:val="0"/>
    <w:docVar w:name="Template" w:val="brev"/>
  </w:docVars>
  <w:rsids>
    <w:rsidRoot w:val="00FA4786"/>
    <w:rsid w:val="00000F2D"/>
    <w:rsid w:val="0000267E"/>
    <w:rsid w:val="0000319F"/>
    <w:rsid w:val="0000764A"/>
    <w:rsid w:val="000076BE"/>
    <w:rsid w:val="00020B5D"/>
    <w:rsid w:val="0002474F"/>
    <w:rsid w:val="000272DB"/>
    <w:rsid w:val="000363D3"/>
    <w:rsid w:val="00043F43"/>
    <w:rsid w:val="0005389A"/>
    <w:rsid w:val="0005458F"/>
    <w:rsid w:val="00066DB4"/>
    <w:rsid w:val="0006704C"/>
    <w:rsid w:val="000676C2"/>
    <w:rsid w:val="00076C0A"/>
    <w:rsid w:val="00077362"/>
    <w:rsid w:val="000970F3"/>
    <w:rsid w:val="000A27B0"/>
    <w:rsid w:val="000A612C"/>
    <w:rsid w:val="000B0B06"/>
    <w:rsid w:val="000B1A07"/>
    <w:rsid w:val="000B3277"/>
    <w:rsid w:val="000C0AB3"/>
    <w:rsid w:val="000C6181"/>
    <w:rsid w:val="000E04B6"/>
    <w:rsid w:val="000E5CCC"/>
    <w:rsid w:val="000F26E7"/>
    <w:rsid w:val="000F3119"/>
    <w:rsid w:val="00121FDF"/>
    <w:rsid w:val="00122CF0"/>
    <w:rsid w:val="0012673D"/>
    <w:rsid w:val="001336F4"/>
    <w:rsid w:val="00136C02"/>
    <w:rsid w:val="00137CCE"/>
    <w:rsid w:val="00147BF6"/>
    <w:rsid w:val="0015231B"/>
    <w:rsid w:val="00156BF4"/>
    <w:rsid w:val="00157764"/>
    <w:rsid w:val="00157A37"/>
    <w:rsid w:val="00163F33"/>
    <w:rsid w:val="0017095A"/>
    <w:rsid w:val="001773C9"/>
    <w:rsid w:val="00180D8F"/>
    <w:rsid w:val="001905A3"/>
    <w:rsid w:val="00191B97"/>
    <w:rsid w:val="00192274"/>
    <w:rsid w:val="00192CEB"/>
    <w:rsid w:val="001A1F2B"/>
    <w:rsid w:val="001A727B"/>
    <w:rsid w:val="001C5E7F"/>
    <w:rsid w:val="001E12B4"/>
    <w:rsid w:val="0020128A"/>
    <w:rsid w:val="0020777A"/>
    <w:rsid w:val="002152A9"/>
    <w:rsid w:val="0021787D"/>
    <w:rsid w:val="00227CAF"/>
    <w:rsid w:val="00230172"/>
    <w:rsid w:val="0023688C"/>
    <w:rsid w:val="002375BA"/>
    <w:rsid w:val="00237858"/>
    <w:rsid w:val="00240E9C"/>
    <w:rsid w:val="002474BA"/>
    <w:rsid w:val="00252E66"/>
    <w:rsid w:val="00253434"/>
    <w:rsid w:val="00253B4E"/>
    <w:rsid w:val="00254CEE"/>
    <w:rsid w:val="00257404"/>
    <w:rsid w:val="002713D8"/>
    <w:rsid w:val="002752BF"/>
    <w:rsid w:val="00291ED4"/>
    <w:rsid w:val="0029262B"/>
    <w:rsid w:val="00292849"/>
    <w:rsid w:val="002B608B"/>
    <w:rsid w:val="002C0337"/>
    <w:rsid w:val="002C5569"/>
    <w:rsid w:val="002C7235"/>
    <w:rsid w:val="002D4E2B"/>
    <w:rsid w:val="002D7559"/>
    <w:rsid w:val="002D7AAD"/>
    <w:rsid w:val="002F1E0B"/>
    <w:rsid w:val="002F55FD"/>
    <w:rsid w:val="00306637"/>
    <w:rsid w:val="00310816"/>
    <w:rsid w:val="00313252"/>
    <w:rsid w:val="00315713"/>
    <w:rsid w:val="00324F48"/>
    <w:rsid w:val="00325434"/>
    <w:rsid w:val="00325617"/>
    <w:rsid w:val="0032683A"/>
    <w:rsid w:val="003324BE"/>
    <w:rsid w:val="00340144"/>
    <w:rsid w:val="00342ADB"/>
    <w:rsid w:val="00345F6E"/>
    <w:rsid w:val="00350E19"/>
    <w:rsid w:val="0035379E"/>
    <w:rsid w:val="00357882"/>
    <w:rsid w:val="00357F39"/>
    <w:rsid w:val="003611F8"/>
    <w:rsid w:val="0036538F"/>
    <w:rsid w:val="003669F6"/>
    <w:rsid w:val="00370A7E"/>
    <w:rsid w:val="00371164"/>
    <w:rsid w:val="00374D1D"/>
    <w:rsid w:val="0037750B"/>
    <w:rsid w:val="00385C11"/>
    <w:rsid w:val="00391AE8"/>
    <w:rsid w:val="00395F2E"/>
    <w:rsid w:val="003A3ABD"/>
    <w:rsid w:val="003B070F"/>
    <w:rsid w:val="003B464D"/>
    <w:rsid w:val="003C42C4"/>
    <w:rsid w:val="003C5856"/>
    <w:rsid w:val="003D1484"/>
    <w:rsid w:val="003D59DE"/>
    <w:rsid w:val="003E6025"/>
    <w:rsid w:val="003E7A19"/>
    <w:rsid w:val="003F337D"/>
    <w:rsid w:val="003F6375"/>
    <w:rsid w:val="0040052E"/>
    <w:rsid w:val="00400B4F"/>
    <w:rsid w:val="004044E1"/>
    <w:rsid w:val="00405549"/>
    <w:rsid w:val="004055FB"/>
    <w:rsid w:val="00407EFE"/>
    <w:rsid w:val="00433ADB"/>
    <w:rsid w:val="00435EBF"/>
    <w:rsid w:val="00440335"/>
    <w:rsid w:val="00450ECE"/>
    <w:rsid w:val="00453BEB"/>
    <w:rsid w:val="00463FDC"/>
    <w:rsid w:val="00464602"/>
    <w:rsid w:val="004673F8"/>
    <w:rsid w:val="00476E89"/>
    <w:rsid w:val="00484512"/>
    <w:rsid w:val="004845C5"/>
    <w:rsid w:val="004871C8"/>
    <w:rsid w:val="004968D6"/>
    <w:rsid w:val="004A6214"/>
    <w:rsid w:val="004D0BE9"/>
    <w:rsid w:val="004D2A37"/>
    <w:rsid w:val="004D4427"/>
    <w:rsid w:val="004E07F3"/>
    <w:rsid w:val="004E74A7"/>
    <w:rsid w:val="005058CC"/>
    <w:rsid w:val="0050656F"/>
    <w:rsid w:val="005212ED"/>
    <w:rsid w:val="00521D6A"/>
    <w:rsid w:val="0052271A"/>
    <w:rsid w:val="00522EA7"/>
    <w:rsid w:val="005233E0"/>
    <w:rsid w:val="005359AA"/>
    <w:rsid w:val="00537AB2"/>
    <w:rsid w:val="00537BE3"/>
    <w:rsid w:val="0054056C"/>
    <w:rsid w:val="00540827"/>
    <w:rsid w:val="0054305F"/>
    <w:rsid w:val="00547B15"/>
    <w:rsid w:val="005516AF"/>
    <w:rsid w:val="005604A6"/>
    <w:rsid w:val="00560855"/>
    <w:rsid w:val="0057792A"/>
    <w:rsid w:val="005816CD"/>
    <w:rsid w:val="00582C90"/>
    <w:rsid w:val="00595F73"/>
    <w:rsid w:val="005B19DB"/>
    <w:rsid w:val="005B445E"/>
    <w:rsid w:val="005B78F4"/>
    <w:rsid w:val="005C5CE3"/>
    <w:rsid w:val="005C7C96"/>
    <w:rsid w:val="005E2DC4"/>
    <w:rsid w:val="005F07AE"/>
    <w:rsid w:val="005F649C"/>
    <w:rsid w:val="005F680D"/>
    <w:rsid w:val="00605176"/>
    <w:rsid w:val="006175FC"/>
    <w:rsid w:val="00624BB7"/>
    <w:rsid w:val="00633D9A"/>
    <w:rsid w:val="00636E29"/>
    <w:rsid w:val="00637C1A"/>
    <w:rsid w:val="006450A7"/>
    <w:rsid w:val="00657898"/>
    <w:rsid w:val="006622AF"/>
    <w:rsid w:val="00681466"/>
    <w:rsid w:val="006908B9"/>
    <w:rsid w:val="0069239B"/>
    <w:rsid w:val="006A2570"/>
    <w:rsid w:val="006A51F6"/>
    <w:rsid w:val="006C373C"/>
    <w:rsid w:val="006D46A9"/>
    <w:rsid w:val="006D6637"/>
    <w:rsid w:val="006F028B"/>
    <w:rsid w:val="006F68CA"/>
    <w:rsid w:val="006F7365"/>
    <w:rsid w:val="00714B2F"/>
    <w:rsid w:val="00716186"/>
    <w:rsid w:val="00723968"/>
    <w:rsid w:val="00726339"/>
    <w:rsid w:val="007311CF"/>
    <w:rsid w:val="007315AC"/>
    <w:rsid w:val="00737527"/>
    <w:rsid w:val="00745ADA"/>
    <w:rsid w:val="007700B3"/>
    <w:rsid w:val="00780EE8"/>
    <w:rsid w:val="00783056"/>
    <w:rsid w:val="0079604F"/>
    <w:rsid w:val="00797586"/>
    <w:rsid w:val="007A059D"/>
    <w:rsid w:val="007A1A50"/>
    <w:rsid w:val="007B2FB5"/>
    <w:rsid w:val="007B5153"/>
    <w:rsid w:val="007F6D88"/>
    <w:rsid w:val="00803136"/>
    <w:rsid w:val="00807533"/>
    <w:rsid w:val="00814163"/>
    <w:rsid w:val="0083419C"/>
    <w:rsid w:val="00835111"/>
    <w:rsid w:val="00836E6D"/>
    <w:rsid w:val="0084003D"/>
    <w:rsid w:val="00850932"/>
    <w:rsid w:val="00860DEE"/>
    <w:rsid w:val="008652ED"/>
    <w:rsid w:val="008732BB"/>
    <w:rsid w:val="0087463E"/>
    <w:rsid w:val="00876248"/>
    <w:rsid w:val="008809E5"/>
    <w:rsid w:val="00882F2F"/>
    <w:rsid w:val="00884F2B"/>
    <w:rsid w:val="008920A7"/>
    <w:rsid w:val="008A151B"/>
    <w:rsid w:val="008B4251"/>
    <w:rsid w:val="008B4E87"/>
    <w:rsid w:val="008C0DDC"/>
    <w:rsid w:val="008C17ED"/>
    <w:rsid w:val="008D1F7E"/>
    <w:rsid w:val="008D282D"/>
    <w:rsid w:val="008D597D"/>
    <w:rsid w:val="008F2B19"/>
    <w:rsid w:val="008F55CB"/>
    <w:rsid w:val="009052E2"/>
    <w:rsid w:val="009160AE"/>
    <w:rsid w:val="009353E8"/>
    <w:rsid w:val="009502B9"/>
    <w:rsid w:val="0097399B"/>
    <w:rsid w:val="00975307"/>
    <w:rsid w:val="00976235"/>
    <w:rsid w:val="00976458"/>
    <w:rsid w:val="00983285"/>
    <w:rsid w:val="009851CA"/>
    <w:rsid w:val="00985DC3"/>
    <w:rsid w:val="00987531"/>
    <w:rsid w:val="0099173D"/>
    <w:rsid w:val="00992798"/>
    <w:rsid w:val="00997B98"/>
    <w:rsid w:val="009B15A4"/>
    <w:rsid w:val="009C1727"/>
    <w:rsid w:val="009C3BAC"/>
    <w:rsid w:val="009C4027"/>
    <w:rsid w:val="009C5533"/>
    <w:rsid w:val="009C7AD3"/>
    <w:rsid w:val="009D06C2"/>
    <w:rsid w:val="009D3668"/>
    <w:rsid w:val="009D4437"/>
    <w:rsid w:val="009E1258"/>
    <w:rsid w:val="009E3D97"/>
    <w:rsid w:val="009E7819"/>
    <w:rsid w:val="009F4BB0"/>
    <w:rsid w:val="00A01D6D"/>
    <w:rsid w:val="00A034AE"/>
    <w:rsid w:val="00A03E34"/>
    <w:rsid w:val="00A04035"/>
    <w:rsid w:val="00A06D98"/>
    <w:rsid w:val="00A25A20"/>
    <w:rsid w:val="00A2701F"/>
    <w:rsid w:val="00A31ADD"/>
    <w:rsid w:val="00A46B99"/>
    <w:rsid w:val="00A54774"/>
    <w:rsid w:val="00A6556D"/>
    <w:rsid w:val="00A70D5A"/>
    <w:rsid w:val="00A71CE5"/>
    <w:rsid w:val="00A826C3"/>
    <w:rsid w:val="00A82A6D"/>
    <w:rsid w:val="00A82AFF"/>
    <w:rsid w:val="00A86A8C"/>
    <w:rsid w:val="00A86D78"/>
    <w:rsid w:val="00A959BE"/>
    <w:rsid w:val="00A97910"/>
    <w:rsid w:val="00AA117B"/>
    <w:rsid w:val="00AA3216"/>
    <w:rsid w:val="00AA6F6C"/>
    <w:rsid w:val="00AB4D22"/>
    <w:rsid w:val="00AC0A53"/>
    <w:rsid w:val="00AC74B9"/>
    <w:rsid w:val="00AD37D9"/>
    <w:rsid w:val="00AE7FB7"/>
    <w:rsid w:val="00AF33C9"/>
    <w:rsid w:val="00AF4F52"/>
    <w:rsid w:val="00B0382C"/>
    <w:rsid w:val="00B13F17"/>
    <w:rsid w:val="00B14C0D"/>
    <w:rsid w:val="00B14E56"/>
    <w:rsid w:val="00B2319E"/>
    <w:rsid w:val="00B24411"/>
    <w:rsid w:val="00B2480D"/>
    <w:rsid w:val="00B30AF4"/>
    <w:rsid w:val="00B40B96"/>
    <w:rsid w:val="00B43401"/>
    <w:rsid w:val="00B46E2C"/>
    <w:rsid w:val="00B5021E"/>
    <w:rsid w:val="00B552D9"/>
    <w:rsid w:val="00B638A8"/>
    <w:rsid w:val="00B63B70"/>
    <w:rsid w:val="00B66968"/>
    <w:rsid w:val="00B66B95"/>
    <w:rsid w:val="00B679C6"/>
    <w:rsid w:val="00B724A9"/>
    <w:rsid w:val="00B77802"/>
    <w:rsid w:val="00B81142"/>
    <w:rsid w:val="00B820C9"/>
    <w:rsid w:val="00B86DC8"/>
    <w:rsid w:val="00B91137"/>
    <w:rsid w:val="00B938BD"/>
    <w:rsid w:val="00BA347F"/>
    <w:rsid w:val="00BA489F"/>
    <w:rsid w:val="00BB4BCF"/>
    <w:rsid w:val="00BB7A7C"/>
    <w:rsid w:val="00BC3AB9"/>
    <w:rsid w:val="00BD2225"/>
    <w:rsid w:val="00BD4CB4"/>
    <w:rsid w:val="00BD5675"/>
    <w:rsid w:val="00BD5972"/>
    <w:rsid w:val="00BD6F8E"/>
    <w:rsid w:val="00BE3CFE"/>
    <w:rsid w:val="00BE4DA1"/>
    <w:rsid w:val="00BF0963"/>
    <w:rsid w:val="00BF1BA3"/>
    <w:rsid w:val="00BF3F27"/>
    <w:rsid w:val="00BF5C60"/>
    <w:rsid w:val="00BF60CC"/>
    <w:rsid w:val="00C05EEE"/>
    <w:rsid w:val="00C11624"/>
    <w:rsid w:val="00C13C1A"/>
    <w:rsid w:val="00C16439"/>
    <w:rsid w:val="00C21A0F"/>
    <w:rsid w:val="00C22AD4"/>
    <w:rsid w:val="00C2579D"/>
    <w:rsid w:val="00C27595"/>
    <w:rsid w:val="00C301EB"/>
    <w:rsid w:val="00C75DE0"/>
    <w:rsid w:val="00C86C01"/>
    <w:rsid w:val="00C93EF8"/>
    <w:rsid w:val="00CA4B07"/>
    <w:rsid w:val="00CB0185"/>
    <w:rsid w:val="00CB40BB"/>
    <w:rsid w:val="00CC0786"/>
    <w:rsid w:val="00CD4FED"/>
    <w:rsid w:val="00CD5CEC"/>
    <w:rsid w:val="00CF78C7"/>
    <w:rsid w:val="00D01EF4"/>
    <w:rsid w:val="00D178B2"/>
    <w:rsid w:val="00D31E6B"/>
    <w:rsid w:val="00D53B41"/>
    <w:rsid w:val="00D56C0F"/>
    <w:rsid w:val="00D71463"/>
    <w:rsid w:val="00D96DD1"/>
    <w:rsid w:val="00D972B6"/>
    <w:rsid w:val="00DA58AA"/>
    <w:rsid w:val="00DC2AA6"/>
    <w:rsid w:val="00DC4371"/>
    <w:rsid w:val="00DD1C6F"/>
    <w:rsid w:val="00DD7AC1"/>
    <w:rsid w:val="00DD7EB9"/>
    <w:rsid w:val="00DE2A46"/>
    <w:rsid w:val="00DE3B3F"/>
    <w:rsid w:val="00DE60E6"/>
    <w:rsid w:val="00DF3911"/>
    <w:rsid w:val="00DF46F4"/>
    <w:rsid w:val="00DF48A0"/>
    <w:rsid w:val="00E02EB9"/>
    <w:rsid w:val="00E23D85"/>
    <w:rsid w:val="00E24803"/>
    <w:rsid w:val="00E2639C"/>
    <w:rsid w:val="00E400DE"/>
    <w:rsid w:val="00E43307"/>
    <w:rsid w:val="00E64585"/>
    <w:rsid w:val="00E65EC6"/>
    <w:rsid w:val="00E660DE"/>
    <w:rsid w:val="00E6759F"/>
    <w:rsid w:val="00E678EB"/>
    <w:rsid w:val="00E70BC5"/>
    <w:rsid w:val="00E72533"/>
    <w:rsid w:val="00E76856"/>
    <w:rsid w:val="00E83F01"/>
    <w:rsid w:val="00E91E0C"/>
    <w:rsid w:val="00EA0BAA"/>
    <w:rsid w:val="00EA2F47"/>
    <w:rsid w:val="00EB078E"/>
    <w:rsid w:val="00EB2132"/>
    <w:rsid w:val="00EB4183"/>
    <w:rsid w:val="00EB65F4"/>
    <w:rsid w:val="00EB705F"/>
    <w:rsid w:val="00EC45D7"/>
    <w:rsid w:val="00ED226E"/>
    <w:rsid w:val="00EE5108"/>
    <w:rsid w:val="00EE5CF4"/>
    <w:rsid w:val="00EE753B"/>
    <w:rsid w:val="00F05AE1"/>
    <w:rsid w:val="00F14F4E"/>
    <w:rsid w:val="00F16FEF"/>
    <w:rsid w:val="00F2748D"/>
    <w:rsid w:val="00F40089"/>
    <w:rsid w:val="00F40A38"/>
    <w:rsid w:val="00F410FD"/>
    <w:rsid w:val="00F47BB7"/>
    <w:rsid w:val="00F51854"/>
    <w:rsid w:val="00F5620E"/>
    <w:rsid w:val="00F61979"/>
    <w:rsid w:val="00F648AA"/>
    <w:rsid w:val="00F65B61"/>
    <w:rsid w:val="00FA4786"/>
    <w:rsid w:val="00FB321D"/>
    <w:rsid w:val="00FC272F"/>
    <w:rsid w:val="00FD372D"/>
    <w:rsid w:val="00FE25F5"/>
    <w:rsid w:val="00FE35D1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772D8"/>
  <w15:docId w15:val="{FF063F61-48C3-4B19-A99A-EEAF585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A3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4A6214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6214"/>
    <w:pPr>
      <w:keepNext/>
      <w:keepLines/>
      <w:spacing w:before="240" w:after="60" w:line="240" w:lineRule="atLeast"/>
      <w:outlineLvl w:val="1"/>
    </w:pPr>
    <w:rPr>
      <w:rFonts w:asciiTheme="majorHAnsi" w:eastAsiaTheme="majorEastAsia" w:hAnsiTheme="majorHAnsi" w:cstheme="majorBidi"/>
      <w:bCs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6214"/>
    <w:pPr>
      <w:keepNext/>
      <w:keepLines/>
      <w:spacing w:before="240" w:after="60" w:line="220" w:lineRule="atLeast"/>
      <w:outlineLvl w:val="2"/>
    </w:pPr>
    <w:rPr>
      <w:rFonts w:asciiTheme="majorHAnsi" w:eastAsiaTheme="majorEastAsia" w:hAnsiTheme="majorHAnsi" w:cstheme="majorBidi"/>
      <w:bCs/>
      <w:i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D597D"/>
    <w:pPr>
      <w:keepNext/>
      <w:keepLines/>
      <w:spacing w:before="240" w:after="60" w:line="240" w:lineRule="atLeast"/>
      <w:outlineLvl w:val="3"/>
    </w:pPr>
    <w:rPr>
      <w:rFonts w:ascii="Verdana" w:eastAsiaTheme="majorEastAsia" w:hAnsi="Verdana" w:cstheme="majorBidi"/>
      <w:bCs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3307"/>
    <w:pPr>
      <w:keepNext/>
      <w:keepLines/>
      <w:spacing w:before="240" w:after="60" w:line="240" w:lineRule="atLeast"/>
      <w:outlineLvl w:val="4"/>
    </w:pPr>
    <w:rPr>
      <w:rFonts w:ascii="Verdana" w:eastAsiaTheme="majorEastAsia" w:hAnsi="Verdana" w:cstheme="majorBidi"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6BF4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semiHidden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A6214"/>
    <w:rPr>
      <w:rFonts w:asciiTheme="majorHAnsi" w:eastAsiaTheme="majorEastAsia" w:hAnsiTheme="majorHAnsi" w:cstheme="majorBidi"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A6214"/>
    <w:rPr>
      <w:rFonts w:asciiTheme="majorHAnsi" w:eastAsiaTheme="majorEastAsia" w:hAnsiTheme="majorHAnsi" w:cstheme="majorBidi"/>
      <w:bCs/>
      <w:sz w:val="2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876248"/>
    <w:pPr>
      <w:spacing w:after="0" w:line="18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70C0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4A6214"/>
    <w:rPr>
      <w:rFonts w:asciiTheme="majorHAnsi" w:eastAsiaTheme="majorEastAsia" w:hAnsiTheme="majorHAnsi" w:cstheme="majorBidi"/>
      <w:bCs/>
      <w:i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A826C3"/>
    <w:pPr>
      <w:spacing w:before="600" w:after="360" w:line="480" w:lineRule="atLeast"/>
      <w:contextualSpacing/>
    </w:pPr>
    <w:rPr>
      <w:rFonts w:ascii="Verdana" w:eastAsiaTheme="majorEastAsia" w:hAnsi="Verdana" w:cstheme="majorBidi"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6214"/>
    <w:rPr>
      <w:rFonts w:ascii="Verdana" w:eastAsiaTheme="majorEastAsia" w:hAnsi="Verdana" w:cstheme="majorBidi"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826C3"/>
    <w:pPr>
      <w:numPr>
        <w:ilvl w:val="1"/>
      </w:numPr>
      <w:spacing w:before="240" w:after="60"/>
    </w:pPr>
    <w:rPr>
      <w:rFonts w:ascii="Verdana" w:eastAsiaTheme="majorEastAsia" w:hAnsi="Verdana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6214"/>
    <w:rPr>
      <w:rFonts w:ascii="Verdana" w:eastAsiaTheme="majorEastAsia" w:hAnsi="Verdana" w:cstheme="majorBidi"/>
      <w:i/>
      <w:iCs/>
      <w:spacing w:val="15"/>
    </w:rPr>
  </w:style>
  <w:style w:type="paragraph" w:styleId="Ingetavstnd">
    <w:name w:val="No Spacing"/>
    <w:uiPriority w:val="1"/>
    <w:rsid w:val="00E23D85"/>
    <w:pPr>
      <w:spacing w:after="0" w:line="240" w:lineRule="auto"/>
    </w:pPr>
  </w:style>
  <w:style w:type="character" w:styleId="Stark">
    <w:name w:val="Strong"/>
    <w:basedOn w:val="Standardstycketeckensnitt"/>
    <w:uiPriority w:val="22"/>
    <w:semiHidden/>
    <w:rsid w:val="00A826C3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6214"/>
    <w:rPr>
      <w:rFonts w:ascii="Verdana" w:eastAsiaTheme="majorEastAsia" w:hAnsi="Verdana" w:cstheme="majorBidi"/>
      <w:bCs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semiHidden/>
    <w:rsid w:val="00147BF6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147BF6"/>
    <w:rPr>
      <w:i/>
      <w:iCs/>
      <w:color w:val="FF8200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rsid w:val="00147B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47BF6"/>
    <w:rPr>
      <w:rFonts w:asciiTheme="minorHAnsi" w:hAnsiTheme="minorHAns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147BF6"/>
    <w:pPr>
      <w:pBdr>
        <w:top w:val="single" w:sz="4" w:space="10" w:color="FF8200" w:themeColor="accent1"/>
        <w:bottom w:val="single" w:sz="4" w:space="10" w:color="FF8200" w:themeColor="accent1"/>
      </w:pBdr>
      <w:spacing w:before="360" w:after="360"/>
      <w:ind w:left="864" w:right="864"/>
      <w:jc w:val="center"/>
    </w:pPr>
    <w:rPr>
      <w:i/>
      <w:iCs/>
      <w:color w:val="FF82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47BF6"/>
    <w:rPr>
      <w:rFonts w:asciiTheme="minorHAnsi" w:hAnsiTheme="minorHAnsi"/>
      <w:i/>
      <w:iCs/>
      <w:color w:val="FF8200" w:themeColor="accent1"/>
    </w:rPr>
  </w:style>
  <w:style w:type="character" w:styleId="Diskretbetoning">
    <w:name w:val="Subtle Emphasis"/>
    <w:basedOn w:val="Standardstycketeckensnitt"/>
    <w:uiPriority w:val="19"/>
    <w:semiHidden/>
    <w:rsid w:val="00147BF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147BF6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147BF6"/>
    <w:rPr>
      <w:b/>
      <w:bCs/>
      <w:i/>
      <w:iCs/>
      <w:spacing w:val="5"/>
    </w:rPr>
  </w:style>
  <w:style w:type="table" w:customStyle="1" w:styleId="KEMITabell">
    <w:name w:val="KEMI Tabell"/>
    <w:basedOn w:val="Normaltabell"/>
    <w:uiPriority w:val="99"/>
    <w:rsid w:val="00230172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  <w:tblStylePr w:type="firstRow">
      <w:rPr>
        <w:rFonts w:ascii="Verdana" w:hAnsi="Verdana"/>
        <w:sz w:val="20"/>
      </w:rPr>
      <w:tblPr/>
      <w:tcPr>
        <w:shd w:val="clear" w:color="auto" w:fill="F2F2F2" w:themeFill="background1" w:themeFillShade="F2"/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9B15A4"/>
    <w:pPr>
      <w:tabs>
        <w:tab w:val="left" w:pos="1304"/>
        <w:tab w:val="right" w:leader="dot" w:pos="7938"/>
      </w:tabs>
      <w:spacing w:before="240" w:after="60" w:line="260" w:lineRule="atLeast"/>
      <w:ind w:left="1304" w:right="567" w:hanging="1304"/>
    </w:pPr>
    <w:rPr>
      <w:rFonts w:asciiTheme="majorHAnsi" w:hAnsiTheme="majorHAnsi"/>
      <w:sz w:val="22"/>
    </w:rPr>
  </w:style>
  <w:style w:type="paragraph" w:styleId="Innehll2">
    <w:name w:val="toc 2"/>
    <w:basedOn w:val="Normal"/>
    <w:next w:val="Normal"/>
    <w:autoRedefine/>
    <w:uiPriority w:val="39"/>
    <w:unhideWhenUsed/>
    <w:rsid w:val="009D4437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3669F6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6E29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B4D22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3307"/>
    <w:rPr>
      <w:rFonts w:ascii="Verdana" w:eastAsiaTheme="majorEastAsia" w:hAnsi="Verdana" w:cstheme="majorBidi"/>
      <w:color w:val="000000" w:themeColor="text1"/>
      <w:sz w:val="20"/>
    </w:rPr>
  </w:style>
  <w:style w:type="paragraph" w:styleId="Numreradlista">
    <w:name w:val="List Number"/>
    <w:basedOn w:val="Normal"/>
    <w:uiPriority w:val="99"/>
    <w:unhideWhenUsed/>
    <w:rsid w:val="009502B9"/>
    <w:pPr>
      <w:numPr>
        <w:numId w:val="34"/>
      </w:numPr>
      <w:contextualSpacing/>
    </w:pPr>
  </w:style>
  <w:style w:type="paragraph" w:styleId="Numreradlista2">
    <w:name w:val="List Number 2"/>
    <w:basedOn w:val="Normal"/>
    <w:uiPriority w:val="99"/>
    <w:unhideWhenUsed/>
    <w:rsid w:val="000F26E7"/>
    <w:pPr>
      <w:numPr>
        <w:ilvl w:val="1"/>
        <w:numId w:val="34"/>
      </w:numPr>
      <w:contextualSpacing/>
    </w:pPr>
  </w:style>
  <w:style w:type="paragraph" w:styleId="Numreradlista3">
    <w:name w:val="List Number 3"/>
    <w:basedOn w:val="Normal"/>
    <w:uiPriority w:val="99"/>
    <w:unhideWhenUsed/>
    <w:rsid w:val="007F6D88"/>
    <w:pPr>
      <w:numPr>
        <w:ilvl w:val="2"/>
        <w:numId w:val="34"/>
      </w:numPr>
      <w:contextualSpacing/>
    </w:pPr>
  </w:style>
  <w:style w:type="numbering" w:customStyle="1" w:styleId="KEMIListformat">
    <w:name w:val="KEMI Listformat"/>
    <w:uiPriority w:val="99"/>
    <w:rsid w:val="004044E1"/>
    <w:pPr>
      <w:numPr>
        <w:numId w:val="31"/>
      </w:numPr>
    </w:pPr>
  </w:style>
  <w:style w:type="character" w:styleId="AnvndHyperlnk">
    <w:name w:val="FollowedHyperlink"/>
    <w:basedOn w:val="Standardstycketeckensnitt"/>
    <w:uiPriority w:val="99"/>
    <w:semiHidden/>
    <w:unhideWhenUsed/>
    <w:rsid w:val="0050656F"/>
    <w:rPr>
      <w:color w:val="0070C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3F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43F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43F43"/>
    <w:rPr>
      <w:rFonts w:asciiTheme="minorHAnsi" w:hAnsi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F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F43"/>
    <w:rPr>
      <w:rFonts w:asciiTheme="minorHAnsi" w:hAnsiTheme="min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E9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emi.se/en/pesticides-and-biocides/biocidal-products/apply-for-authorisation-for-biocidal-products/application-fees-for-biocidal-products" TargetMode="External"/><Relationship Id="rId4" Type="http://schemas.openxmlformats.org/officeDocument/2006/relationships/styles" Target="styles.xml"/><Relationship Id="rId9" Type="http://schemas.openxmlformats.org/officeDocument/2006/relationships/hyperlink" Target="mailto:kemi@kemi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kemi\Mallar2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5C63076742CA89E474AB028F7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1694B-3370-4012-9858-24EA6E5B5985}"/>
      </w:docPartPr>
      <w:docPartBody>
        <w:p w:rsidR="00D23472" w:rsidRDefault="00D23472">
          <w:pPr>
            <w:pStyle w:val="F6AA5C63076742CA89E474AB028F7F7A"/>
          </w:pPr>
          <w:r w:rsidRPr="0054056C">
            <w:rPr>
              <w:rStyle w:val="Platshllartext"/>
              <w:caps/>
              <w:color w:val="000000" w:themeColor="text1"/>
            </w:rPr>
            <w:t xml:space="preserve">     </w:t>
          </w:r>
        </w:p>
      </w:docPartBody>
    </w:docPart>
    <w:docPart>
      <w:docPartPr>
        <w:name w:val="055EFA2F9F38404F9FAAD087F1AED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181D9-717E-409D-8D05-F3ADC7DE40D3}"/>
      </w:docPartPr>
      <w:docPartBody>
        <w:p w:rsidR="00D23472" w:rsidRDefault="00D23472">
          <w:pPr>
            <w:pStyle w:val="055EFA2F9F38404F9FAAD087F1AED1A3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FB306D271CD948A3945DEE57C89FC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454D2-B8E5-456D-A0EC-61F689EC9F9E}"/>
      </w:docPartPr>
      <w:docPartBody>
        <w:p w:rsidR="00D23472" w:rsidRDefault="00D23472">
          <w:pPr>
            <w:pStyle w:val="FB306D271CD948A3945DEE57C89FC309"/>
          </w:pPr>
          <w:r w:rsidRPr="008C57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4994C2B02447F088D05BD55C0FE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D928F-16C0-4A37-9CA2-1538A409E0FB}"/>
      </w:docPartPr>
      <w:docPartBody>
        <w:p w:rsidR="00D23472" w:rsidRDefault="00D23472">
          <w:pPr>
            <w:pStyle w:val="954994C2B02447F088D05BD55C0FEFC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72"/>
    <w:rsid w:val="002E63D6"/>
    <w:rsid w:val="004138BC"/>
    <w:rsid w:val="0044440D"/>
    <w:rsid w:val="00451103"/>
    <w:rsid w:val="009B353C"/>
    <w:rsid w:val="00B4291C"/>
    <w:rsid w:val="00BD5972"/>
    <w:rsid w:val="00D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E63D6"/>
    <w:rPr>
      <w:color w:val="808080"/>
    </w:rPr>
  </w:style>
  <w:style w:type="paragraph" w:customStyle="1" w:styleId="F6AA5C63076742CA89E474AB028F7F7A">
    <w:name w:val="F6AA5C63076742CA89E474AB028F7F7A"/>
  </w:style>
  <w:style w:type="paragraph" w:customStyle="1" w:styleId="055EFA2F9F38404F9FAAD087F1AED1A3">
    <w:name w:val="055EFA2F9F38404F9FAAD087F1AED1A3"/>
  </w:style>
  <w:style w:type="paragraph" w:customStyle="1" w:styleId="FB306D271CD948A3945DEE57C89FC309">
    <w:name w:val="FB306D271CD948A3945DEE57C89FC309"/>
  </w:style>
  <w:style w:type="paragraph" w:customStyle="1" w:styleId="954994C2B02447F088D05BD55C0FEFC8">
    <w:name w:val="954994C2B02447F088D05BD55C0FE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emi">
      <a:dk1>
        <a:srgbClr val="000000"/>
      </a:dk1>
      <a:lt1>
        <a:srgbClr val="FFFFFF"/>
      </a:lt1>
      <a:dk2>
        <a:srgbClr val="FF8200"/>
      </a:dk2>
      <a:lt2>
        <a:srgbClr val="9BCBEB"/>
      </a:lt2>
      <a:accent1>
        <a:srgbClr val="FF8200"/>
      </a:accent1>
      <a:accent2>
        <a:srgbClr val="00A3E0"/>
      </a:accent2>
      <a:accent3>
        <a:srgbClr val="A7A8AA"/>
      </a:accent3>
      <a:accent4>
        <a:srgbClr val="FFCD00"/>
      </a:accent4>
      <a:accent5>
        <a:srgbClr val="97D700"/>
      </a:accent5>
      <a:accent6>
        <a:srgbClr val="F9423A"/>
      </a:accent6>
      <a:hlink>
        <a:srgbClr val="0070C0"/>
      </a:hlink>
      <a:folHlink>
        <a:srgbClr val="0070C0"/>
      </a:folHlink>
    </a:clrScheme>
    <a:fontScheme name="Kemi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False" gbs:connected="true" gbs:recno="" gbs:entity="" gbs:datatype="string" gbs:key="5251412" gbs:removeContentControl="0"> </gbs:ToCase.Name>
  <gbs:ToCase.CF_fnr.Regnr gbs:loadFromGrowBusiness="OnProduce" gbs:saveInGrowBusiness="False" gbs:connected="true" gbs:recno="" gbs:entity="" gbs:datatype="string" gbs:key="5251413" gbs:removeContentControl="0"> </gbs:ToCase.CF_fnr.Regnr>
  <gbs:ToCase.CF_fnrbeskrivning gbs:loadFromGrowBusiness="OnProduce" gbs:saveInGrowBusiness="False" gbs:connected="true" gbs:recno="" gbs:entity="" gbs:datatype="string" gbs:key="5251437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ToCase.ToClassCodes.ToClassCode.Code gbs:loadFromGrowBusiness="OnProduce" gbs:saveInGrowBusiness="False" gbs:connected="true" gbs:recno="" gbs:entity="" gbs:datatype="string" gbs:key="25008810"/>
  <gbs:ToCase.ToClassCodes.ToClassCode.Code gbs:loadFromGrowBusiness="OnProduce" gbs:saveInGrowBusiness="False" gbs:connected="true" gbs:recno="" gbs:entity="" gbs:datatype="string" gbs:key="25008827" gbs:removeContentControl="2"> </gbs:ToCase.ToClassCodes.ToClassCode.Code>
  <gbs:ToCase.ToClassCodes.ToClassCode.Code gbs:loadFromGrowBusiness="OnProduce" gbs:saveInGrowBusiness="False" gbs:connected="true" gbs:recno="" gbs:entity="" gbs:datatype="string" gbs:key="25008860" gbs:removeContentControl="2"/>
  <gbs:ToActivityContactJOINEX.Name gbs:loadFromGrowBusiness="OnProduce" gbs:saveInGrowBusiness="False" gbs:connected="true" gbs:recno="" gbs:entity="" gbs:datatype="string" gbs:key="5251443" gbs:joinex="[JOINEX=[ToRole] {!OJEX!}=6]" gbs:removeContentControl="0"> </gbs:ToActivityContactJOINEX.Name>
  <gbs:ToActivityContactJOINEX.Name2 gbs:loadFromGrowBusiness="OnProduce" gbs:saveInGrowBusiness="False" gbs:connected="true" gbs:recno="" gbs:entity="" gbs:datatype="string" gbs:key="5251444" gbs:removeContentControl="1" gbs:joinex="[JOINEX=[ToRole] {!OJEX!}=6]"> </gbs:ToActivityContactJOINEX.Name2>
  <gbs:ToActivityContactJOINEX.Address gbs:loadFromGrowBusiness="OnProduce" gbs:saveInGrowBusiness="False" gbs:connected="true" gbs:recno="" gbs:entity="" gbs:datatype="string" gbs:key="5251445" gbs:joinex="[JOINEX=[ToRole] {!OJEX!}=6]" gbs:removeContentControl="0"> </gbs:ToActivityContactJOINEX.Address>
  <gbs:ToActivityContactJOINEX.ZipCode gbs:loadFromGrowBusiness="OnProduce" gbs:saveInGrowBusiness="False" gbs:connected="true" gbs:recno="" gbs:entity="" gbs:datatype="string" gbs:key="5251447" gbs:joinex="[JOINEX=[ToRole] {!OJEX!}=6]" gbs:removeContentControl="0"> </gbs:ToActivityContactJOINEX.ZipCode>
  <gbs:ToActivityContactJOINEX.ZipPlace gbs:loadFromGrowBusiness="OnProduce" gbs:saveInGrowBusiness="False" gbs:connected="true" gbs:recno="" gbs:entity="" gbs:datatype="string" gbs:key="5251449" gbs:joinex="[JOINEX=[ToRole] {!OJEX!}=6]" gbs:removeContentControl="0"> </gbs:ToActivityContactJOINEX.ZipPlace>
  <gbs:ToActivityContactJOINEX.ToAddress.Country.Description gbs:loadFromGrowBusiness="OnProduce" gbs:saveInGrowBusiness="False" gbs:connected="true" gbs:recno="" gbs:entity="" gbs:datatype="string" gbs:key="5251459" gbs:joinex="[JOINEX=[ToRole] {!OJEX!}=6]" gbs:removeContentControl="0"> </gbs:ToActivityContactJOINEX.ToAddress.Country.Description>
  <gbs:CF_handlingstyper.Description gbs:loadFromGrowBusiness="OnEdit" gbs:saveInGrowBusiness="False" gbs:connected="true" gbs:recno="" gbs:entity="" gbs:datatype="string" gbs:key="13087316" gbs:removeContentControl="0">NOTIFICATION</gbs:CF_handlingstyper.Description>
  <gbs:CF_handlingstyper.Description gbs:loadFromGrowBusiness="OnEdit" gbs:saveInGrowBusiness="False" gbs:connected="true" gbs:recno="" gbs:entity="" gbs:datatype="string" gbs:key="13087314" gbs:removeContentControl="0">DOKUMENTTYP</gbs:CF_handlingstyper.Description>
  <gbs:ToCase.CF_fnr.Code gbs:loadFromGrowBusiness="OnProduce" gbs:saveInGrowBusiness="False" gbs:connected="true" gbs:recno="" gbs:entity="" gbs:datatype="string" gbs:key="5251410" gbs:removeContentControl="0"> </gbs:ToCase.CF_fnr.Code>
  <gbs:ToCase.CF_fnr.Code gbs:loadFromGrowBusiness="OnProduce" gbs:saveInGrowBusiness="False" gbs:connected="true" gbs:recno="" gbs:entity="" gbs:datatype="string" gbs:key="10103844"/>
  <gbs:ReferenceNo gbs:loadFromGrowBusiness="OnProduce" gbs:saveInGrowBusiness="False" gbs:connected="true" gbs:recno="" gbs:entity="" gbs:datatype="string" gbs:key="7405754" gbs:removeContentControl="0"> </gbs:ReferenceNo>
  <gbs:ReferenceNo gbs:loadFromGrowBusiness="OnProduce" gbs:saveInGrowBusiness="False" gbs:connected="true" gbs:recno="" gbs:entity="" gbs:datatype="string" gbs:key="25008807"/>
  <gbs:ReferenceNo gbs:loadFromGrowBusiness="OnProduce" gbs:saveInGrowBusiness="False" gbs:connected="true" gbs:recno="" gbs:entity="" gbs:datatype="string" gbs:key="16774258" gbs:removeContentControl="0"/>
  <gbs:ToCase.CF_verksamtamne.Description gbs:loadFromGrowBusiness="OnProduce" gbs:saveInGrowBusiness="False" gbs:connected="true" gbs:recno="" gbs:entity="" gbs:datatype="string" gbs:key="171353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A4AB-EF54-4489-859E-94AB49DD3E5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BF7A3E8-6DDB-422E-A2D0-E9703884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14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on your intended application in Sweden</vt:lpstr>
    </vt:vector>
  </TitlesOfParts>
  <Company>Swedish Chemicals Agency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your intended application in Sweden</dc:title>
  <dc:subject>Fillable form for companies interested in applying for a biocidal product authorisation with Sweden as the reference member state/evaluating authority (in accordance with the Biocidal Product Regulation (EU) 528/2012).</dc:subject>
  <dc:creator>Swedish Chemicals Agency</dc:creator>
  <cp:keywords>refMS; reference member state; evaluating authority; request; BPR; Biocidal Product Regulation</cp:keywords>
  <cp:lastModifiedBy>Lisa Stoltz</cp:lastModifiedBy>
  <cp:revision>9</cp:revision>
  <cp:lastPrinted>2009-08-21T12:34:00Z</cp:lastPrinted>
  <dcterms:created xsi:type="dcterms:W3CDTF">2022-04-06T06:34:00Z</dcterms:created>
  <dcterms:modified xsi:type="dcterms:W3CDTF">2024-06-18T12:03:00Z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-id">
    <vt:lpwstr>MAG-0001</vt:lpwstr>
  </property>
  <property fmtid="{D5CDD505-2E9C-101B-9397-08002B2CF9AE}" pid="3" name="Malldatum">
    <vt:filetime>2014-10-21T22:00:00Z</vt:filetime>
  </property>
  <property fmtid="{D5CDD505-2E9C-101B-9397-08002B2CF9AE}" pid="4" name="Mallversion">
    <vt:lpwstr>2.0</vt:lpwstr>
  </property>
</Properties>
</file>